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92" w:rsidRPr="00B17089" w:rsidRDefault="00746A92" w:rsidP="00746A92">
      <w:pPr>
        <w:pStyle w:val="Kopfzeile"/>
        <w:tabs>
          <w:tab w:val="clear" w:pos="4819"/>
        </w:tabs>
        <w:jc w:val="center"/>
        <w:rPr>
          <w:rFonts w:asciiTheme="minorHAnsi" w:hAnsiTheme="minorHAnsi" w:cstheme="minorHAnsi"/>
          <w:sz w:val="16"/>
          <w:szCs w:val="22"/>
          <w:u w:val="single"/>
        </w:rPr>
      </w:pPr>
    </w:p>
    <w:tbl>
      <w:tblPr>
        <w:tblW w:w="1046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2272"/>
        <w:gridCol w:w="422"/>
        <w:gridCol w:w="1134"/>
        <w:gridCol w:w="426"/>
        <w:gridCol w:w="994"/>
        <w:gridCol w:w="707"/>
        <w:gridCol w:w="3940"/>
      </w:tblGrid>
      <w:tr w:rsidR="00321A12" w:rsidRPr="00321A12" w:rsidTr="005D1C69">
        <w:trPr>
          <w:trHeight w:hRule="exact" w:val="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A12" w:rsidRPr="00D45744" w:rsidRDefault="00321A12" w:rsidP="00443166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</w:pPr>
            <w:r w:rsidRPr="00D45744"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A12" w:rsidRPr="009125D1" w:rsidRDefault="00F0389D" w:rsidP="00321A12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9125D1">
              <w:rPr>
                <w:rFonts w:asciiTheme="minorHAnsi" w:eastAsia="Lucida Sans Unicode" w:hAnsiTheme="minorHAnsi" w:cs="Arial"/>
                <w:b/>
                <w:kern w:val="1"/>
                <w:sz w:val="24"/>
                <w:szCs w:val="24"/>
                <w:lang w:eastAsia="hi-IN" w:bidi="hi-IN"/>
              </w:rPr>
              <w:t>Nachweis / Register</w:t>
            </w:r>
          </w:p>
        </w:tc>
        <w:tc>
          <w:tcPr>
            <w:tcW w:w="7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8E9" w:rsidRPr="00DD6E24" w:rsidRDefault="00737886" w:rsidP="00321A12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i/>
                <w:kern w:val="1"/>
                <w:szCs w:val="22"/>
                <w:lang w:eastAsia="hi-IN" w:bidi="hi-IN"/>
              </w:rPr>
            </w:pP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instrText xml:space="preserve"> FORMTEXT </w:instrText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fldChar w:fldCharType="separate"/>
            </w:r>
            <w:bookmarkStart w:id="1" w:name="_GoBack"/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bookmarkEnd w:id="1"/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fldChar w:fldCharType="end"/>
            </w:r>
            <w:bookmarkEnd w:id="0"/>
          </w:p>
        </w:tc>
      </w:tr>
      <w:tr w:rsidR="009125D1" w:rsidRPr="00321A12" w:rsidTr="005D1C69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25D1" w:rsidRPr="00D45744" w:rsidRDefault="009125D1" w:rsidP="00443166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</w:pPr>
            <w:r w:rsidRPr="00D45744"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25D1" w:rsidRPr="00EF08EA" w:rsidRDefault="009125D1" w:rsidP="009125D1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EF08EA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Abfallherkunft</w:t>
            </w:r>
          </w:p>
          <w:p w:rsidR="009125D1" w:rsidRPr="00321A12" w:rsidRDefault="009125D1" w:rsidP="009125D1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eastAsia="Lucida Sans Unicode" w:cs="Arial"/>
                <w:kern w:val="1"/>
                <w:sz w:val="24"/>
                <w:szCs w:val="24"/>
                <w:lang w:eastAsia="hi-IN" w:bidi="hi-IN"/>
              </w:rPr>
            </w:pPr>
            <w:r w:rsidRPr="00772D89">
              <w:rPr>
                <w:rFonts w:asciiTheme="minorHAnsi" w:eastAsia="Lucida Sans Unicode" w:hAnsiTheme="minorHAnsi" w:cstheme="minorHAnsi"/>
                <w:kern w:val="1"/>
                <w:sz w:val="18"/>
                <w:szCs w:val="24"/>
                <w:lang w:eastAsia="hi-IN" w:bidi="hi-IN"/>
              </w:rPr>
              <w:t>(DepV § 8 Abs. 1 Nr. 1)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9125D1" w:rsidRPr="009125D1" w:rsidRDefault="009125D1" w:rsidP="00321A12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  <w:t>Abfallerzeuger: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5D1" w:rsidRPr="00DD6E24" w:rsidRDefault="00737886" w:rsidP="00321A12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i/>
                <w:kern w:val="1"/>
                <w:szCs w:val="22"/>
                <w:lang w:eastAsia="hi-IN" w:bidi="hi-IN"/>
              </w:rPr>
            </w:pP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instrText xml:space="preserve"> FORMTEXT </w:instrText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fldChar w:fldCharType="separate"/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fldChar w:fldCharType="end"/>
            </w:r>
            <w:bookmarkEnd w:id="2"/>
          </w:p>
        </w:tc>
      </w:tr>
      <w:tr w:rsidR="009125D1" w:rsidRPr="00321A12" w:rsidTr="005D1C69">
        <w:trPr>
          <w:trHeight w:val="39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D1" w:rsidRPr="00D45744" w:rsidRDefault="009125D1" w:rsidP="00443166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D1" w:rsidRPr="00EF08EA" w:rsidRDefault="009125D1" w:rsidP="009125D1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D1" w:rsidRPr="00321A12" w:rsidRDefault="009125D1" w:rsidP="00321A12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eastAsia="Lucida Sans Unicode" w:cs="Arial"/>
                <w:kern w:val="1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  <w:t>Anfallstelle:</w:t>
            </w:r>
          </w:p>
        </w:tc>
        <w:tc>
          <w:tcPr>
            <w:tcW w:w="4647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5D1" w:rsidRPr="00DD6E24" w:rsidRDefault="00737886" w:rsidP="00321A12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i/>
                <w:kern w:val="1"/>
                <w:szCs w:val="22"/>
                <w:lang w:eastAsia="hi-IN" w:bidi="hi-IN"/>
              </w:rPr>
            </w:pP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instrText xml:space="preserve"> FORMTEXT </w:instrText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fldChar w:fldCharType="separate"/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fldChar w:fldCharType="end"/>
            </w:r>
            <w:bookmarkEnd w:id="3"/>
          </w:p>
        </w:tc>
      </w:tr>
      <w:tr w:rsidR="007B1A75" w:rsidRPr="00321A12" w:rsidTr="005D1C69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A75" w:rsidRPr="00D45744" w:rsidRDefault="007B1A75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</w:pPr>
            <w:r w:rsidRPr="00D45744"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1A75" w:rsidRPr="00EF08EA" w:rsidRDefault="007B1A75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EF08EA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Abfallart</w:t>
            </w:r>
          </w:p>
          <w:p w:rsidR="007B1A75" w:rsidRPr="00321A12" w:rsidRDefault="007B1A75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eastAsia="Lucida Sans Unicode" w:cs="Arial"/>
                <w:kern w:val="1"/>
                <w:sz w:val="24"/>
                <w:szCs w:val="24"/>
                <w:lang w:eastAsia="hi-IN" w:bidi="hi-IN"/>
              </w:rPr>
            </w:pPr>
            <w:r w:rsidRPr="007D2913">
              <w:rPr>
                <w:rFonts w:asciiTheme="minorHAnsi" w:eastAsia="Lucida Sans Unicode" w:hAnsiTheme="minorHAnsi" w:cstheme="minorHAnsi"/>
                <w:kern w:val="1"/>
                <w:sz w:val="18"/>
                <w:szCs w:val="24"/>
                <w:lang w:eastAsia="hi-IN" w:bidi="hi-IN"/>
              </w:rPr>
              <w:t>(DepV § 8 Abs. 1 Nr. 2)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7B1A75" w:rsidRPr="007D2913" w:rsidRDefault="007B1A75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</w:pPr>
            <w:r w:rsidRPr="007D2913"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  <w:t>Interne Bezeichnung: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1A75" w:rsidRPr="00DD6E24" w:rsidRDefault="00737886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i/>
                <w:kern w:val="1"/>
                <w:szCs w:val="22"/>
                <w:lang w:eastAsia="hi-IN" w:bidi="hi-IN"/>
              </w:rPr>
            </w:pPr>
            <w:r w:rsidRPr="00DD6E24">
              <w:rPr>
                <w:rStyle w:val="FormatIris"/>
                <w:rFonts w:eastAsia="Lucida Sans Unicode"/>
                <w:i/>
                <w:color w:val="0070C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4"/>
            <w:r w:rsidRPr="00DD6E24">
              <w:rPr>
                <w:rStyle w:val="FormatIris"/>
                <w:rFonts w:eastAsia="Lucida Sans Unicode"/>
                <w:i/>
                <w:color w:val="0070C0"/>
              </w:rPr>
              <w:instrText xml:space="preserve"> FORMTEXT </w:instrText>
            </w:r>
            <w:r w:rsidRPr="00DD6E24">
              <w:rPr>
                <w:rStyle w:val="FormatIris"/>
                <w:rFonts w:eastAsia="Lucida Sans Unicode"/>
                <w:i/>
                <w:color w:val="0070C0"/>
              </w:rPr>
            </w:r>
            <w:r w:rsidRPr="00DD6E24">
              <w:rPr>
                <w:rStyle w:val="FormatIris"/>
                <w:rFonts w:eastAsia="Lucida Sans Unicode"/>
                <w:i/>
                <w:color w:val="0070C0"/>
              </w:rPr>
              <w:fldChar w:fldCharType="separate"/>
            </w:r>
            <w:r w:rsidR="009B093B">
              <w:rPr>
                <w:rStyle w:val="FormatIris"/>
                <w:rFonts w:eastAsia="Lucida Sans Unicode"/>
                <w:i/>
                <w:color w:val="0070C0"/>
              </w:rPr>
              <w:t> </w:t>
            </w:r>
            <w:r w:rsidR="009B093B">
              <w:rPr>
                <w:rStyle w:val="FormatIris"/>
                <w:rFonts w:eastAsia="Lucida Sans Unicode"/>
                <w:i/>
                <w:color w:val="0070C0"/>
              </w:rPr>
              <w:t> </w:t>
            </w:r>
            <w:r w:rsidR="009B093B">
              <w:rPr>
                <w:rStyle w:val="FormatIris"/>
                <w:rFonts w:eastAsia="Lucida Sans Unicode"/>
                <w:i/>
                <w:color w:val="0070C0"/>
              </w:rPr>
              <w:t> </w:t>
            </w:r>
            <w:r w:rsidR="009B093B">
              <w:rPr>
                <w:rStyle w:val="FormatIris"/>
                <w:rFonts w:eastAsia="Lucida Sans Unicode"/>
                <w:i/>
                <w:color w:val="0070C0"/>
              </w:rPr>
              <w:t> </w:t>
            </w:r>
            <w:r w:rsidR="009B093B">
              <w:rPr>
                <w:rStyle w:val="FormatIris"/>
                <w:rFonts w:eastAsia="Lucida Sans Unicode"/>
                <w:i/>
                <w:color w:val="0070C0"/>
              </w:rPr>
              <w:t> </w:t>
            </w:r>
            <w:r w:rsidRPr="00DD6E24">
              <w:rPr>
                <w:rStyle w:val="FormatIris"/>
                <w:rFonts w:eastAsia="Lucida Sans Unicode"/>
                <w:i/>
                <w:color w:val="0070C0"/>
              </w:rPr>
              <w:fldChar w:fldCharType="end"/>
            </w:r>
            <w:bookmarkEnd w:id="4"/>
          </w:p>
        </w:tc>
      </w:tr>
      <w:tr w:rsidR="007B1A75" w:rsidRPr="00321A12" w:rsidTr="005D1C69">
        <w:trPr>
          <w:trHeight w:val="39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1A75" w:rsidRPr="00D45744" w:rsidRDefault="007B1A75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1A75" w:rsidRPr="00EF08EA" w:rsidRDefault="007B1A75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7B1A75" w:rsidRPr="007D2913" w:rsidRDefault="007B1A75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</w:pPr>
            <w:r w:rsidRPr="007D2913"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  <w:t>Abfallschlüssel (AVV):</w:t>
            </w:r>
          </w:p>
        </w:tc>
        <w:tc>
          <w:tcPr>
            <w:tcW w:w="464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886" w:rsidRPr="00DD6E24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="Calibri" w:eastAsia="Lucida Sans Unicode" w:hAnsi="Calibri"/>
                <w:i/>
                <w:color w:val="0070C0"/>
              </w:rPr>
            </w:pPr>
            <w:r w:rsidRPr="00DD6E24">
              <w:rPr>
                <w:rFonts w:ascii="Calibri" w:eastAsia="Lucida Sans Unicode" w:hAnsi="Calibri"/>
                <w:i/>
                <w:color w:val="0070C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 w:rsidRPr="00DD6E24">
              <w:rPr>
                <w:rFonts w:ascii="Calibri" w:eastAsia="Lucida Sans Unicode" w:hAnsi="Calibri"/>
                <w:i/>
                <w:color w:val="0070C0"/>
              </w:rPr>
              <w:instrText xml:space="preserve"> FORMTEXT </w:instrText>
            </w:r>
            <w:r w:rsidRPr="00DD6E24">
              <w:rPr>
                <w:rFonts w:ascii="Calibri" w:eastAsia="Lucida Sans Unicode" w:hAnsi="Calibri"/>
                <w:i/>
                <w:color w:val="0070C0"/>
              </w:rPr>
            </w:r>
            <w:r w:rsidRPr="00DD6E24">
              <w:rPr>
                <w:rFonts w:ascii="Calibri" w:eastAsia="Lucida Sans Unicode" w:hAnsi="Calibri"/>
                <w:i/>
                <w:color w:val="0070C0"/>
              </w:rPr>
              <w:fldChar w:fldCharType="separate"/>
            </w:r>
            <w:r w:rsidR="009B093B">
              <w:rPr>
                <w:rFonts w:ascii="Calibri" w:eastAsia="Lucida Sans Unicode" w:hAnsi="Calibri"/>
                <w:i/>
                <w:color w:val="0070C0"/>
              </w:rPr>
              <w:t> </w:t>
            </w:r>
            <w:r w:rsidR="009B093B">
              <w:rPr>
                <w:rFonts w:ascii="Calibri" w:eastAsia="Lucida Sans Unicode" w:hAnsi="Calibri"/>
                <w:i/>
                <w:color w:val="0070C0"/>
              </w:rPr>
              <w:t> </w:t>
            </w:r>
            <w:r w:rsidR="009B093B">
              <w:rPr>
                <w:rFonts w:ascii="Calibri" w:eastAsia="Lucida Sans Unicode" w:hAnsi="Calibri"/>
                <w:i/>
                <w:color w:val="0070C0"/>
              </w:rPr>
              <w:t> </w:t>
            </w:r>
            <w:r w:rsidR="009B093B">
              <w:rPr>
                <w:rFonts w:ascii="Calibri" w:eastAsia="Lucida Sans Unicode" w:hAnsi="Calibri"/>
                <w:i/>
                <w:color w:val="0070C0"/>
              </w:rPr>
              <w:t> </w:t>
            </w:r>
            <w:r w:rsidR="009B093B">
              <w:rPr>
                <w:rFonts w:ascii="Calibri" w:eastAsia="Lucida Sans Unicode" w:hAnsi="Calibri"/>
                <w:i/>
                <w:color w:val="0070C0"/>
              </w:rPr>
              <w:t> </w:t>
            </w:r>
            <w:r w:rsidRPr="00DD6E24">
              <w:rPr>
                <w:rFonts w:ascii="Calibri" w:eastAsia="Lucida Sans Unicode" w:hAnsi="Calibri"/>
                <w:i/>
                <w:color w:val="0070C0"/>
              </w:rPr>
              <w:fldChar w:fldCharType="end"/>
            </w:r>
            <w:bookmarkEnd w:id="5"/>
          </w:p>
        </w:tc>
      </w:tr>
      <w:tr w:rsidR="007B1A75" w:rsidRPr="00DE62DC" w:rsidTr="005D1C69">
        <w:trPr>
          <w:trHeight w:val="39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A75" w:rsidRPr="00D45744" w:rsidRDefault="007B1A75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A75" w:rsidRPr="00EF08EA" w:rsidRDefault="007B1A75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A75" w:rsidRPr="007D2913" w:rsidRDefault="007B1A75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</w:pPr>
            <w:r w:rsidRPr="007D2913"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  <w:t>Abfallbezeichnung:</w:t>
            </w:r>
          </w:p>
        </w:tc>
        <w:tc>
          <w:tcPr>
            <w:tcW w:w="4647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2DC" w:rsidRPr="00DD6E24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i/>
                <w:kern w:val="1"/>
                <w:szCs w:val="22"/>
                <w:lang w:eastAsia="hi-IN" w:bidi="hi-IN"/>
              </w:rPr>
            </w:pP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instrText xml:space="preserve"> FORMTEXT </w:instrText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fldChar w:fldCharType="separate"/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Cs w:val="22"/>
                <w:lang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eastAsia="hi-IN" w:bidi="hi-IN"/>
              </w:rPr>
              <w:fldChar w:fldCharType="end"/>
            </w:r>
            <w:bookmarkEnd w:id="6"/>
          </w:p>
        </w:tc>
      </w:tr>
      <w:tr w:rsidR="0095249B" w:rsidRPr="00DE62DC" w:rsidTr="005D1C69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249B" w:rsidRPr="00D45744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</w:pPr>
            <w:r w:rsidRPr="00D45744"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  <w:t>4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249B" w:rsidRPr="00EF08EA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EF08EA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Abfall-</w:t>
            </w:r>
          </w:p>
          <w:p w:rsidR="0095249B" w:rsidRPr="00EF08EA" w:rsidRDefault="00102311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beschreibung</w:t>
            </w:r>
          </w:p>
          <w:p w:rsidR="0095249B" w:rsidRPr="00321A12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eastAsia="Lucida Sans Unicode" w:cs="Arial"/>
                <w:kern w:val="1"/>
                <w:sz w:val="16"/>
                <w:szCs w:val="16"/>
                <w:lang w:val="en-US" w:eastAsia="hi-IN" w:bidi="hi-IN"/>
              </w:rPr>
            </w:pPr>
            <w:r w:rsidRPr="00BD3757">
              <w:rPr>
                <w:rFonts w:asciiTheme="minorHAnsi" w:eastAsia="Lucida Sans Unicode" w:hAnsiTheme="minorHAnsi" w:cstheme="minorHAnsi"/>
                <w:kern w:val="1"/>
                <w:sz w:val="18"/>
                <w:szCs w:val="24"/>
                <w:lang w:eastAsia="hi-IN" w:bidi="hi-IN"/>
              </w:rPr>
              <w:t>(DepV § 8 Abs. 1 Nr. 4)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249B" w:rsidRPr="0095249B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</w:pPr>
            <w:r w:rsidRPr="0095249B"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  <w:t>Aussehen</w:t>
            </w:r>
            <w:r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  <w:t>: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9B" w:rsidRPr="00DD6E24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i/>
                <w:kern w:val="1"/>
                <w:szCs w:val="22"/>
                <w:lang w:val="en-US" w:eastAsia="hi-IN" w:bidi="hi-IN"/>
              </w:rPr>
            </w:pP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val="en-US" w:eastAsia="hi-IN" w:bidi="hi-I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val="en-US" w:eastAsia="hi-IN" w:bidi="hi-IN"/>
              </w:rPr>
              <w:instrText xml:space="preserve"> FORMTEXT </w:instrText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val="en-US" w:eastAsia="hi-IN" w:bidi="hi-IN"/>
              </w:rPr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val="en-US" w:eastAsia="hi-IN" w:bidi="hi-IN"/>
              </w:rPr>
              <w:fldChar w:fldCharType="separate"/>
            </w:r>
            <w:r w:rsidR="009B093B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val="en-US" w:eastAsia="hi-IN" w:bidi="hi-IN"/>
              </w:rPr>
              <w:t> </w:t>
            </w:r>
            <w:r w:rsidR="009B093B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val="en-US" w:eastAsia="hi-IN" w:bidi="hi-IN"/>
              </w:rPr>
              <w:t> </w:t>
            </w:r>
            <w:r w:rsidR="009B093B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val="en-US" w:eastAsia="hi-IN" w:bidi="hi-IN"/>
              </w:rPr>
              <w:t> </w:t>
            </w:r>
            <w:r w:rsidR="009B093B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val="en-US" w:eastAsia="hi-IN" w:bidi="hi-IN"/>
              </w:rPr>
              <w:t> </w:t>
            </w:r>
            <w:r w:rsidR="009B093B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val="en-US"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Cs w:val="22"/>
                <w:lang w:val="en-US" w:eastAsia="hi-IN" w:bidi="hi-IN"/>
              </w:rPr>
              <w:fldChar w:fldCharType="end"/>
            </w:r>
            <w:bookmarkEnd w:id="7"/>
          </w:p>
        </w:tc>
      </w:tr>
      <w:tr w:rsidR="0095249B" w:rsidRPr="00DE62DC" w:rsidTr="005D1C69">
        <w:trPr>
          <w:trHeight w:val="39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249B" w:rsidRPr="00D45744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249B" w:rsidRPr="00EF08EA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249B" w:rsidRPr="0095249B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  <w:t>Geruch:</w:t>
            </w:r>
          </w:p>
        </w:tc>
        <w:sdt>
          <w:sdtPr>
            <w:rPr>
              <w:rStyle w:val="FormatIris"/>
              <w:rFonts w:asciiTheme="minorHAnsi" w:eastAsia="Lucida Sans Unicode" w:hAnsiTheme="minorHAnsi" w:cstheme="minorHAnsi"/>
              <w:color w:val="0070C0"/>
            </w:rPr>
            <w:id w:val="-1193155538"/>
            <w:placeholder>
              <w:docPart w:val="ED0464B4A52F4EACA461C17441015A82"/>
            </w:placeholder>
            <w:showingPlcHdr/>
            <w:dropDownList>
              <w:listItem w:value="Wählen Sie ein Element aus."/>
              <w:listItem w:displayText="aromatisch" w:value="aromatisch"/>
              <w:listItem w:displayText="arteigen" w:value="arteigen"/>
              <w:listItem w:displayText="brandig" w:value="brandig"/>
              <w:listItem w:displayText="faulig" w:value="faulig"/>
              <w:listItem w:displayText="fischig" w:value="fischig"/>
              <w:listItem w:displayText="fäkalisch" w:value="fäkalisch"/>
              <w:listItem w:displayText="jauchig" w:value="jauchig"/>
              <w:listItem w:displayText="modrig" w:value="modrig"/>
              <w:listItem w:displayText="muffig" w:value="muffig"/>
              <w:listItem w:displayText="nach Lösungsmitteln riechend" w:value="nach Lösungsmitteln riechend"/>
              <w:listItem w:displayText="phenolig" w:value="phenolig"/>
              <w:listItem w:displayText="säuerlich" w:value="säuerlich"/>
              <w:listItem w:displayText="stechend" w:value="stechend"/>
              <w:listItem w:displayText="süßlich" w:value="süßlich"/>
              <w:listItem w:displayText="terrig" w:value="terrig"/>
              <w:listItem w:displayText="unbekannter Geruch" w:value="unbekannter Geruch"/>
            </w:dropDownList>
          </w:sdtPr>
          <w:sdtEndPr>
            <w:rPr>
              <w:rStyle w:val="Absatz-Standardschriftart"/>
              <w:kern w:val="1"/>
              <w:szCs w:val="22"/>
              <w:lang w:val="en-US" w:eastAsia="hi-IN" w:bidi="hi-IN"/>
            </w:rPr>
          </w:sdtEndPr>
          <w:sdtContent>
            <w:tc>
              <w:tcPr>
                <w:tcW w:w="4647" w:type="dxa"/>
                <w:gridSpan w:val="2"/>
                <w:tcBorders>
                  <w:top w:val="dotted" w:sz="4" w:space="0" w:color="000000"/>
                  <w:bottom w:val="dotted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5249B" w:rsidRPr="00FF6BD2" w:rsidRDefault="009B093B" w:rsidP="007B1A75">
                <w:pPr>
                  <w:widowControl w:val="0"/>
                  <w:tabs>
                    <w:tab w:val="clear" w:pos="1134"/>
                  </w:tabs>
                  <w:suppressAutoHyphens/>
                  <w:snapToGrid w:val="0"/>
                  <w:spacing w:before="0"/>
                  <w:jc w:val="left"/>
                  <w:rPr>
                    <w:rFonts w:asciiTheme="minorHAnsi" w:eastAsia="Lucida Sans Unicode" w:hAnsiTheme="minorHAnsi" w:cstheme="minorHAnsi"/>
                    <w:color w:val="0070C0"/>
                    <w:kern w:val="1"/>
                    <w:szCs w:val="22"/>
                    <w:lang w:val="en-US" w:eastAsia="hi-IN" w:bidi="hi-IN"/>
                  </w:rPr>
                </w:pPr>
                <w:r w:rsidRPr="00FF6BD2">
                  <w:rPr>
                    <w:rStyle w:val="Platzhaltertext"/>
                    <w:rFonts w:asciiTheme="minorHAnsi" w:hAnsiTheme="minorHAnsi" w:cstheme="minorHAnsi"/>
                    <w:i/>
                    <w:color w:val="0070C0"/>
                  </w:rPr>
                  <w:t>Wählen Sie ein Element aus.</w:t>
                </w:r>
              </w:p>
            </w:tc>
          </w:sdtContent>
        </w:sdt>
      </w:tr>
      <w:tr w:rsidR="0095249B" w:rsidRPr="00DE62DC" w:rsidTr="00F373FC">
        <w:trPr>
          <w:trHeight w:val="39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249B" w:rsidRPr="00D45744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249B" w:rsidRPr="00EF08EA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95249B" w:rsidRPr="0095249B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  <w:t>Farbe:</w:t>
            </w:r>
          </w:p>
        </w:tc>
        <w:tc>
          <w:tcPr>
            <w:tcW w:w="4647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9B" w:rsidRPr="00DD6E24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i/>
                <w:kern w:val="1"/>
                <w:szCs w:val="22"/>
                <w:lang w:val="en-US" w:eastAsia="hi-IN" w:bidi="hi-IN"/>
              </w:rPr>
            </w:pPr>
            <w:r w:rsidRPr="00DD6E24">
              <w:rPr>
                <w:rFonts w:asciiTheme="minorHAnsi" w:eastAsia="Lucida Sans Unicode" w:hAnsiTheme="minorHAnsi" w:cstheme="minorHAnsi"/>
                <w:b/>
                <w:i/>
                <w:color w:val="0070C0"/>
                <w:kern w:val="1"/>
                <w:szCs w:val="22"/>
                <w:lang w:val="en-US" w:eastAsia="hi-IN" w:bidi="hi-I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D6E24">
              <w:rPr>
                <w:rFonts w:asciiTheme="minorHAnsi" w:eastAsia="Lucida Sans Unicode" w:hAnsiTheme="minorHAnsi" w:cstheme="minorHAnsi"/>
                <w:b/>
                <w:i/>
                <w:color w:val="0070C0"/>
                <w:kern w:val="1"/>
                <w:szCs w:val="22"/>
                <w:lang w:val="en-US" w:eastAsia="hi-IN" w:bidi="hi-IN"/>
              </w:rPr>
              <w:instrText xml:space="preserve"> FORMTEXT </w:instrText>
            </w:r>
            <w:r w:rsidRPr="00DD6E24">
              <w:rPr>
                <w:rFonts w:asciiTheme="minorHAnsi" w:eastAsia="Lucida Sans Unicode" w:hAnsiTheme="minorHAnsi" w:cstheme="minorHAnsi"/>
                <w:b/>
                <w:i/>
                <w:color w:val="0070C0"/>
                <w:kern w:val="1"/>
                <w:szCs w:val="22"/>
                <w:lang w:val="en-US" w:eastAsia="hi-IN" w:bidi="hi-IN"/>
              </w:rPr>
            </w:r>
            <w:r w:rsidRPr="00DD6E24">
              <w:rPr>
                <w:rFonts w:asciiTheme="minorHAnsi" w:eastAsia="Lucida Sans Unicode" w:hAnsiTheme="minorHAnsi" w:cstheme="minorHAnsi"/>
                <w:b/>
                <w:i/>
                <w:color w:val="0070C0"/>
                <w:kern w:val="1"/>
                <w:szCs w:val="22"/>
                <w:lang w:val="en-US" w:eastAsia="hi-IN" w:bidi="hi-IN"/>
              </w:rPr>
              <w:fldChar w:fldCharType="separate"/>
            </w:r>
            <w:r w:rsidRPr="00DD6E24">
              <w:rPr>
                <w:rFonts w:asciiTheme="minorHAnsi" w:eastAsia="Lucida Sans Unicode" w:hAnsiTheme="minorHAnsi" w:cstheme="minorHAnsi"/>
                <w:b/>
                <w:i/>
                <w:noProof/>
                <w:color w:val="0070C0"/>
                <w:kern w:val="1"/>
                <w:szCs w:val="22"/>
                <w:lang w:val="en-US"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b/>
                <w:i/>
                <w:noProof/>
                <w:color w:val="0070C0"/>
                <w:kern w:val="1"/>
                <w:szCs w:val="22"/>
                <w:lang w:val="en-US"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b/>
                <w:i/>
                <w:noProof/>
                <w:color w:val="0070C0"/>
                <w:kern w:val="1"/>
                <w:szCs w:val="22"/>
                <w:lang w:val="en-US"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b/>
                <w:i/>
                <w:noProof/>
                <w:color w:val="0070C0"/>
                <w:kern w:val="1"/>
                <w:szCs w:val="22"/>
                <w:lang w:val="en-US"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b/>
                <w:i/>
                <w:noProof/>
                <w:color w:val="0070C0"/>
                <w:kern w:val="1"/>
                <w:szCs w:val="22"/>
                <w:lang w:val="en-US" w:eastAsia="hi-IN" w:bidi="hi-IN"/>
              </w:rPr>
              <w:t> </w:t>
            </w:r>
            <w:r w:rsidRPr="00DD6E24">
              <w:rPr>
                <w:rFonts w:asciiTheme="minorHAnsi" w:eastAsia="Lucida Sans Unicode" w:hAnsiTheme="minorHAnsi" w:cstheme="minorHAnsi"/>
                <w:b/>
                <w:i/>
                <w:color w:val="0070C0"/>
                <w:kern w:val="1"/>
                <w:szCs w:val="22"/>
                <w:lang w:val="en-US" w:eastAsia="hi-IN" w:bidi="hi-IN"/>
              </w:rPr>
              <w:fldChar w:fldCharType="end"/>
            </w:r>
            <w:bookmarkEnd w:id="8"/>
          </w:p>
        </w:tc>
      </w:tr>
      <w:tr w:rsidR="0095249B" w:rsidRPr="00DE62DC" w:rsidTr="00F373FC">
        <w:trPr>
          <w:trHeight w:val="39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249B" w:rsidRPr="00D45744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249B" w:rsidRPr="00EF08EA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9B" w:rsidRPr="0095249B" w:rsidRDefault="0095249B" w:rsidP="007B1A7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  <w:t>Konsistenz:</w:t>
            </w:r>
          </w:p>
        </w:tc>
        <w:sdt>
          <w:sdtPr>
            <w:rPr>
              <w:rFonts w:asciiTheme="minorHAnsi" w:eastAsia="Lucida Sans Unicode" w:hAnsiTheme="minorHAnsi" w:cstheme="minorHAnsi"/>
              <w:i/>
              <w:color w:val="0070C0"/>
              <w:kern w:val="1"/>
              <w:szCs w:val="22"/>
              <w:lang w:val="en-US" w:eastAsia="hi-IN" w:bidi="hi-IN"/>
            </w:rPr>
            <w:id w:val="182558176"/>
            <w:placeholder>
              <w:docPart w:val="EE7D6E97FBB242EEBA607418D6793762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klumpig" w:value="klumpig"/>
              <w:listItem w:displayText="körnig" w:value="körnig"/>
              <w:listItem w:displayText="schlammig (stichfest)" w:value="schlammig (stichfest)"/>
              <w:listItem w:displayText="staubförmig" w:value="staubförmig"/>
              <w:listItem w:displayText="stückig" w:value="stückig"/>
            </w:dropDownList>
          </w:sdtPr>
          <w:sdtEndPr/>
          <w:sdtContent>
            <w:tc>
              <w:tcPr>
                <w:tcW w:w="4647" w:type="dxa"/>
                <w:gridSpan w:val="2"/>
                <w:tcBorders>
                  <w:top w:val="dotted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95249B" w:rsidRPr="00FF6BD2" w:rsidRDefault="00204FF7" w:rsidP="007B1A75">
                <w:pPr>
                  <w:widowControl w:val="0"/>
                  <w:tabs>
                    <w:tab w:val="clear" w:pos="1134"/>
                  </w:tabs>
                  <w:suppressAutoHyphens/>
                  <w:snapToGrid w:val="0"/>
                  <w:spacing w:before="0"/>
                  <w:jc w:val="left"/>
                  <w:rPr>
                    <w:rFonts w:asciiTheme="minorHAnsi" w:eastAsia="Lucida Sans Unicode" w:hAnsiTheme="minorHAnsi" w:cstheme="minorHAnsi"/>
                    <w:i/>
                    <w:color w:val="0070C0"/>
                    <w:kern w:val="1"/>
                    <w:szCs w:val="22"/>
                    <w:lang w:val="en-US" w:eastAsia="hi-IN" w:bidi="hi-IN"/>
                  </w:rPr>
                </w:pPr>
                <w:r w:rsidRPr="00204FF7">
                  <w:rPr>
                    <w:rStyle w:val="Platzhaltertext"/>
                    <w:rFonts w:asciiTheme="minorHAnsi" w:hAnsiTheme="minorHAnsi" w:cstheme="minorHAnsi"/>
                    <w:i/>
                    <w:color w:val="0070C0"/>
                  </w:rPr>
                  <w:t>Wählen Sie ein Element aus.</w:t>
                </w:r>
              </w:p>
            </w:tc>
          </w:sdtContent>
        </w:sdt>
      </w:tr>
      <w:tr w:rsidR="00F373FC" w:rsidRPr="00DE62DC" w:rsidTr="00310254">
        <w:trPr>
          <w:trHeight w:val="1138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3FC" w:rsidRPr="005D1C69" w:rsidRDefault="00F373FC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Mangal"/>
                <w:b/>
                <w:kern w:val="1"/>
                <w:szCs w:val="22"/>
                <w:lang w:eastAsia="hi-IN" w:bidi="hi-IN"/>
              </w:rPr>
            </w:pPr>
          </w:p>
        </w:tc>
        <w:tc>
          <w:tcPr>
            <w:tcW w:w="22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3FC" w:rsidRDefault="00F373FC" w:rsidP="00F373FC">
            <w:pPr>
              <w:widowControl w:val="0"/>
              <w:suppressAutoHyphens/>
              <w:snapToGrid w:val="0"/>
              <w:spacing w:before="0"/>
              <w:jc w:val="left"/>
              <w:rPr>
                <w:rFonts w:eastAsia="Lucida Sans Unicod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310254" w:rsidRDefault="00310254" w:rsidP="00F373FC">
            <w:pPr>
              <w:widowControl w:val="0"/>
              <w:tabs>
                <w:tab w:val="clear" w:pos="1134"/>
                <w:tab w:val="left" w:pos="603"/>
              </w:tabs>
              <w:suppressAutoHyphens/>
              <w:snapToGrid w:val="0"/>
              <w:spacing w:before="0" w:line="276" w:lineRule="auto"/>
              <w:jc w:val="left"/>
              <w:rPr>
                <w:rFonts w:asciiTheme="minorHAnsi" w:eastAsia="MS Gothic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  <w:p w:rsidR="00F373FC" w:rsidRPr="00310254" w:rsidRDefault="001507CD" w:rsidP="00310254">
            <w:pPr>
              <w:widowControl w:val="0"/>
              <w:tabs>
                <w:tab w:val="clear" w:pos="1134"/>
                <w:tab w:val="left" w:pos="319"/>
              </w:tabs>
              <w:suppressAutoHyphens/>
              <w:snapToGrid w:val="0"/>
              <w:spacing w:before="0" w:line="276" w:lineRule="auto"/>
              <w:jc w:val="left"/>
              <w:rPr>
                <w:rFonts w:asciiTheme="minorHAnsi" w:eastAsia="MS Gothic" w:hAnsiTheme="minorHAnsi" w:cstheme="minorHAnsi"/>
                <w:b/>
                <w:kern w:val="1"/>
                <w:szCs w:val="24"/>
                <w:u w:val="single"/>
                <w:lang w:eastAsia="hi-IN" w:bidi="hi-IN"/>
              </w:rPr>
            </w:pPr>
            <w:sdt>
              <w:sdtPr>
                <w:rPr>
                  <w:rFonts w:asciiTheme="minorHAnsi" w:eastAsia="MS Gothic" w:hAnsiTheme="minorHAnsi" w:cstheme="minorHAnsi"/>
                  <w:kern w:val="1"/>
                  <w:sz w:val="24"/>
                  <w:szCs w:val="24"/>
                  <w:lang w:eastAsia="hi-IN" w:bidi="hi-IN"/>
                </w:rPr>
                <w:id w:val="-1584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3FC" w:rsidRPr="00374AEA">
                  <w:rPr>
                    <w:rFonts w:ascii="MS Gothic" w:eastAsia="MS Gothic" w:hAnsi="MS Gothic" w:cstheme="minorHAnsi" w:hint="eastAsia"/>
                    <w:kern w:val="1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F373FC"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 xml:space="preserve">  </w:t>
            </w:r>
            <w:r w:rsidR="00F373FC" w:rsidRPr="00310254">
              <w:rPr>
                <w:rFonts w:asciiTheme="minorHAnsi" w:eastAsia="MS Gothic" w:hAnsiTheme="minorHAnsi" w:cstheme="minorHAnsi"/>
                <w:b/>
                <w:kern w:val="1"/>
                <w:szCs w:val="24"/>
                <w:lang w:eastAsia="hi-IN" w:bidi="hi-IN"/>
              </w:rPr>
              <w:t>Asbest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310254" w:rsidRDefault="00310254" w:rsidP="00F373FC">
            <w:pPr>
              <w:widowControl w:val="0"/>
              <w:tabs>
                <w:tab w:val="clear" w:pos="1134"/>
                <w:tab w:val="left" w:pos="603"/>
              </w:tabs>
              <w:suppressAutoHyphens/>
              <w:snapToGrid w:val="0"/>
              <w:spacing w:before="0" w:line="276" w:lineRule="auto"/>
              <w:jc w:val="left"/>
              <w:rPr>
                <w:rFonts w:asciiTheme="minorHAnsi" w:eastAsia="MS Gothic" w:hAnsiTheme="minorHAnsi" w:cstheme="minorHAnsi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310254">
              <w:rPr>
                <w:rFonts w:asciiTheme="minorHAnsi" w:eastAsia="MS Gothic" w:hAnsiTheme="minorHAnsi" w:cstheme="minorHAnsi"/>
                <w:b/>
                <w:kern w:val="1"/>
                <w:sz w:val="24"/>
                <w:szCs w:val="24"/>
                <w:u w:val="single"/>
                <w:lang w:eastAsia="hi-IN" w:bidi="hi-IN"/>
              </w:rPr>
              <w:t>oder</w:t>
            </w:r>
          </w:p>
          <w:p w:rsidR="00F373FC" w:rsidRPr="00310254" w:rsidRDefault="001507CD" w:rsidP="00310254">
            <w:pPr>
              <w:widowControl w:val="0"/>
              <w:tabs>
                <w:tab w:val="clear" w:pos="1134"/>
                <w:tab w:val="left" w:pos="317"/>
              </w:tabs>
              <w:suppressAutoHyphens/>
              <w:snapToGrid w:val="0"/>
              <w:spacing w:before="0" w:line="276" w:lineRule="auto"/>
              <w:jc w:val="left"/>
              <w:rPr>
                <w:rFonts w:asciiTheme="minorHAnsi" w:eastAsia="MS Gothic" w:hAnsiTheme="minorHAnsi" w:cstheme="minorHAnsi"/>
                <w:b/>
                <w:kern w:val="1"/>
                <w:szCs w:val="24"/>
                <w:u w:val="single"/>
                <w:lang w:eastAsia="hi-IN" w:bidi="hi-IN"/>
              </w:rPr>
            </w:pPr>
            <w:sdt>
              <w:sdtPr>
                <w:rPr>
                  <w:rFonts w:asciiTheme="minorHAnsi" w:eastAsia="MS Gothic" w:hAnsiTheme="minorHAnsi" w:cstheme="minorHAnsi"/>
                  <w:kern w:val="1"/>
                  <w:sz w:val="24"/>
                  <w:szCs w:val="24"/>
                  <w:lang w:eastAsia="hi-IN" w:bidi="hi-IN"/>
                </w:rPr>
                <w:id w:val="-180615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3FC">
                  <w:rPr>
                    <w:rFonts w:ascii="MS Gothic" w:eastAsia="MS Gothic" w:hAnsi="MS Gothic" w:cstheme="minorHAnsi" w:hint="eastAsia"/>
                    <w:kern w:val="1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F373FC"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 xml:space="preserve">  </w:t>
            </w:r>
            <w:r w:rsidR="00F373FC" w:rsidRPr="00310254">
              <w:rPr>
                <w:rFonts w:asciiTheme="minorHAnsi" w:eastAsia="MS Gothic" w:hAnsiTheme="minorHAnsi" w:cstheme="minorHAnsi"/>
                <w:b/>
                <w:kern w:val="1"/>
                <w:szCs w:val="24"/>
                <w:lang w:eastAsia="hi-IN" w:bidi="hi-IN"/>
              </w:rPr>
              <w:t xml:space="preserve">gefährliche </w:t>
            </w:r>
            <w:r w:rsidR="00310254">
              <w:rPr>
                <w:rFonts w:asciiTheme="minorHAnsi" w:eastAsia="MS Gothic" w:hAnsiTheme="minorHAnsi" w:cstheme="minorHAnsi"/>
                <w:b/>
                <w:kern w:val="1"/>
                <w:szCs w:val="24"/>
                <w:lang w:eastAsia="hi-IN" w:bidi="hi-IN"/>
              </w:rPr>
              <w:tab/>
            </w:r>
            <w:r w:rsidR="00F373FC" w:rsidRPr="00310254">
              <w:rPr>
                <w:rFonts w:asciiTheme="minorHAnsi" w:eastAsia="MS Gothic" w:hAnsiTheme="minorHAnsi" w:cstheme="minorHAnsi"/>
                <w:b/>
                <w:kern w:val="1"/>
                <w:szCs w:val="24"/>
                <w:lang w:eastAsia="hi-IN" w:bidi="hi-IN"/>
              </w:rPr>
              <w:t>Mineralfasern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310254" w:rsidRDefault="00310254" w:rsidP="00F373FC">
            <w:pPr>
              <w:widowControl w:val="0"/>
              <w:tabs>
                <w:tab w:val="clear" w:pos="1134"/>
                <w:tab w:val="left" w:pos="603"/>
              </w:tabs>
              <w:suppressAutoHyphens/>
              <w:snapToGrid w:val="0"/>
              <w:spacing w:before="0" w:line="276" w:lineRule="auto"/>
              <w:jc w:val="left"/>
              <w:rPr>
                <w:rFonts w:asciiTheme="minorHAnsi" w:eastAsia="MS Gothic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310254">
              <w:rPr>
                <w:rFonts w:asciiTheme="minorHAnsi" w:eastAsia="MS Gothic" w:hAnsiTheme="minorHAnsi" w:cstheme="minorHAnsi"/>
                <w:b/>
                <w:kern w:val="1"/>
                <w:sz w:val="24"/>
                <w:szCs w:val="24"/>
                <w:u w:val="single"/>
                <w:lang w:eastAsia="hi-IN" w:bidi="hi-IN"/>
              </w:rPr>
              <w:t>oder</w:t>
            </w:r>
            <w:r>
              <w:rPr>
                <w:rFonts w:asciiTheme="minorHAnsi" w:eastAsia="MS Gothic" w:hAnsiTheme="minorHAnsi" w:cstheme="minorHAnsi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F373FC" w:rsidRPr="00310254" w:rsidRDefault="001507CD" w:rsidP="00310254">
            <w:pPr>
              <w:widowControl w:val="0"/>
              <w:tabs>
                <w:tab w:val="clear" w:pos="1134"/>
                <w:tab w:val="left" w:pos="323"/>
              </w:tabs>
              <w:suppressAutoHyphens/>
              <w:snapToGrid w:val="0"/>
              <w:spacing w:before="0" w:line="276" w:lineRule="auto"/>
              <w:jc w:val="left"/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</w:pPr>
            <w:sdt>
              <w:sdtPr>
                <w:rPr>
                  <w:rFonts w:asciiTheme="minorHAnsi" w:eastAsia="MS Gothic" w:hAnsiTheme="minorHAnsi" w:cstheme="minorHAnsi"/>
                  <w:kern w:val="1"/>
                  <w:sz w:val="24"/>
                  <w:szCs w:val="24"/>
                  <w:lang w:eastAsia="hi-IN" w:bidi="hi-IN"/>
                </w:rPr>
                <w:id w:val="85037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3FC">
                  <w:rPr>
                    <w:rFonts w:ascii="MS Gothic" w:eastAsia="MS Gothic" w:hAnsi="MS Gothic" w:cstheme="minorHAnsi" w:hint="eastAsia"/>
                    <w:kern w:val="1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F373FC"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 xml:space="preserve">  Abfall enthält weder Asbest noch </w:t>
            </w:r>
            <w:r w:rsidR="00310254"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>gefährliche Mineralfasern</w:t>
            </w:r>
          </w:p>
        </w:tc>
      </w:tr>
      <w:tr w:rsidR="00F373FC" w:rsidRPr="00DE62DC" w:rsidTr="00310254">
        <w:trPr>
          <w:trHeight w:val="3344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3FC" w:rsidRPr="005D1C69" w:rsidRDefault="00F373FC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Mangal"/>
                <w:b/>
                <w:kern w:val="1"/>
                <w:szCs w:val="22"/>
                <w:lang w:eastAsia="hi-IN" w:bidi="hi-IN"/>
              </w:rPr>
            </w:pPr>
          </w:p>
        </w:tc>
        <w:tc>
          <w:tcPr>
            <w:tcW w:w="22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3FC" w:rsidRDefault="00F373FC" w:rsidP="00F373FC">
            <w:pPr>
              <w:widowControl w:val="0"/>
              <w:suppressAutoHyphens/>
              <w:snapToGrid w:val="0"/>
              <w:spacing w:before="0"/>
              <w:jc w:val="left"/>
              <w:rPr>
                <w:rFonts w:eastAsia="Lucida Sans Unicod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3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F373FC" w:rsidRDefault="00F373FC" w:rsidP="00F373FC">
            <w:pPr>
              <w:widowControl w:val="0"/>
              <w:suppressAutoHyphens/>
              <w:snapToGrid w:val="0"/>
              <w:spacing w:before="0"/>
              <w:jc w:val="left"/>
              <w:rPr>
                <w:rFonts w:asciiTheme="minorHAnsi" w:eastAsia="MS Gothic" w:hAnsiTheme="minorHAnsi" w:cs="Mangal"/>
                <w:kern w:val="1"/>
                <w:szCs w:val="22"/>
                <w:cs/>
                <w:lang w:eastAsia="hi-IN" w:bidi="hi-IN"/>
              </w:rPr>
            </w:pPr>
            <w:r w:rsidRPr="005D1C69">
              <w:rPr>
                <w:rFonts w:asciiTheme="minorHAnsi" w:eastAsia="MS Gothic" w:hAnsiTheme="minorHAnsi" w:cstheme="minorHAnsi"/>
                <w:kern w:val="1"/>
                <w:szCs w:val="22"/>
                <w:cs/>
                <w:lang w:eastAsia="hi-IN" w:bidi="hi-IN"/>
              </w:rPr>
              <w:t>andere schädliche</w:t>
            </w:r>
            <w:r w:rsidR="00310254">
              <w:rPr>
                <w:rFonts w:asciiTheme="minorHAnsi" w:eastAsia="MS Gothic" w:hAnsiTheme="minorHAnsi" w:cs="Mangal" w:hint="cs"/>
                <w:kern w:val="1"/>
                <w:szCs w:val="22"/>
                <w:cs/>
                <w:lang w:eastAsia="hi-IN" w:bidi="hi-IN"/>
              </w:rPr>
              <w:t xml:space="preserve"> </w:t>
            </w:r>
            <w:r w:rsidRPr="005D1C69">
              <w:rPr>
                <w:rFonts w:asciiTheme="minorHAnsi" w:eastAsia="MS Gothic" w:hAnsiTheme="minorHAnsi" w:cstheme="minorHAnsi"/>
                <w:kern w:val="1"/>
                <w:szCs w:val="22"/>
                <w:cs/>
                <w:lang w:eastAsia="hi-IN" w:bidi="hi-IN"/>
              </w:rPr>
              <w:t>Verunreinigungen?</w:t>
            </w:r>
          </w:p>
          <w:p w:rsidR="00F373FC" w:rsidRPr="00F373FC" w:rsidRDefault="00F373FC" w:rsidP="00F373FC">
            <w:pPr>
              <w:widowControl w:val="0"/>
              <w:suppressAutoHyphens/>
              <w:snapToGrid w:val="0"/>
              <w:spacing w:before="0"/>
              <w:jc w:val="left"/>
              <w:rPr>
                <w:rFonts w:asciiTheme="minorHAnsi" w:eastAsia="MS Gothic" w:hAnsiTheme="minorHAnsi" w:cs="Mangal"/>
                <w:kern w:val="1"/>
                <w:szCs w:val="22"/>
                <w:cs/>
                <w:lang w:eastAsia="hi-IN" w:bidi="hi-IN"/>
              </w:rPr>
            </w:pPr>
          </w:p>
          <w:p w:rsidR="00F373FC" w:rsidRPr="00310254" w:rsidRDefault="001507CD" w:rsidP="00F373FC">
            <w:pPr>
              <w:widowControl w:val="0"/>
              <w:tabs>
                <w:tab w:val="clear" w:pos="1134"/>
                <w:tab w:val="left" w:pos="603"/>
              </w:tabs>
              <w:suppressAutoHyphens/>
              <w:snapToGrid w:val="0"/>
              <w:spacing w:before="0"/>
              <w:jc w:val="left"/>
              <w:rPr>
                <w:rFonts w:asciiTheme="minorHAnsi" w:eastAsia="MS Gothic" w:hAnsiTheme="minorHAnsi" w:cstheme="minorHAnsi"/>
                <w:b/>
                <w:kern w:val="1"/>
                <w:szCs w:val="24"/>
                <w:lang w:eastAsia="hi-IN" w:bidi="hi-IN"/>
              </w:rPr>
            </w:pPr>
            <w:sdt>
              <w:sdtPr>
                <w:rPr>
                  <w:rFonts w:asciiTheme="minorHAnsi" w:eastAsia="MS Gothic" w:hAnsiTheme="minorHAnsi" w:cstheme="minorHAnsi"/>
                  <w:kern w:val="1"/>
                  <w:sz w:val="24"/>
                  <w:szCs w:val="24"/>
                  <w:lang w:eastAsia="hi-IN" w:bidi="hi-IN"/>
                </w:rPr>
                <w:id w:val="35724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3FC" w:rsidRPr="00374AEA">
                  <w:rPr>
                    <w:rFonts w:ascii="MS Gothic" w:eastAsia="MS Gothic" w:hAnsi="MS Gothic" w:cstheme="minorHAnsi" w:hint="eastAsia"/>
                    <w:kern w:val="1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F373FC"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 xml:space="preserve">  </w:t>
            </w:r>
            <w:r w:rsidR="00F373FC"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 w:rsidRPr="00310254">
              <w:rPr>
                <w:rFonts w:asciiTheme="minorHAnsi" w:eastAsia="MS Gothic" w:hAnsiTheme="minorHAnsi" w:cstheme="minorHAnsi"/>
                <w:b/>
                <w:kern w:val="1"/>
                <w:szCs w:val="24"/>
                <w:lang w:eastAsia="hi-IN" w:bidi="hi-IN"/>
              </w:rPr>
              <w:t xml:space="preserve">nein </w:t>
            </w:r>
            <w:r w:rsidR="00F373FC" w:rsidRPr="00310254">
              <w:rPr>
                <w:rFonts w:asciiTheme="minorHAnsi" w:eastAsia="MS Gothic" w:hAnsiTheme="minorHAnsi" w:cstheme="minorHAnsi"/>
                <w:b/>
                <w:kern w:val="1"/>
                <w:szCs w:val="24"/>
                <w:lang w:eastAsia="hi-IN" w:bidi="hi-IN"/>
              </w:rPr>
              <w:tab/>
            </w:r>
          </w:p>
          <w:p w:rsidR="00F373FC" w:rsidRDefault="00310254" w:rsidP="00F373FC">
            <w:pPr>
              <w:widowControl w:val="0"/>
              <w:tabs>
                <w:tab w:val="clear" w:pos="1134"/>
                <w:tab w:val="left" w:pos="603"/>
              </w:tabs>
              <w:suppressAutoHyphens/>
              <w:snapToGrid w:val="0"/>
              <w:spacing w:before="0"/>
              <w:jc w:val="left"/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</w:pPr>
            <w:r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ab/>
              <w:t>(</w:t>
            </w:r>
            <w:r w:rsidR="00F373FC" w:rsidRPr="0072592C"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 xml:space="preserve">Auf Deklarationsanalysen wird </w:t>
            </w:r>
            <w:r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 w:rsidRPr="0072592C"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 xml:space="preserve">daher entsprechend DepV § 8 </w:t>
            </w:r>
            <w:r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 w:rsidRPr="0072592C"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>Absatz 2 verzichtet.</w:t>
            </w:r>
            <w:r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>)</w:t>
            </w:r>
          </w:p>
          <w:p w:rsidR="00F373FC" w:rsidRPr="00F373FC" w:rsidRDefault="00F373FC" w:rsidP="00F373FC">
            <w:pPr>
              <w:widowControl w:val="0"/>
              <w:suppressAutoHyphens/>
              <w:snapToGrid w:val="0"/>
              <w:spacing w:before="0"/>
              <w:jc w:val="left"/>
              <w:rPr>
                <w:rFonts w:asciiTheme="minorHAnsi" w:eastAsia="MS Gothic" w:hAnsiTheme="minorHAnsi" w:cstheme="minorHAnsi"/>
                <w:kern w:val="1"/>
                <w:szCs w:val="22"/>
                <w:cs/>
                <w:lang w:eastAsia="hi-IN" w:bidi="hi-IN"/>
              </w:rPr>
            </w:pPr>
          </w:p>
          <w:p w:rsidR="00F373FC" w:rsidRPr="00F373FC" w:rsidRDefault="00F373FC" w:rsidP="00F373FC">
            <w:pPr>
              <w:widowControl w:val="0"/>
              <w:suppressAutoHyphens/>
              <w:snapToGrid w:val="0"/>
              <w:spacing w:before="0"/>
              <w:jc w:val="left"/>
              <w:rPr>
                <w:rFonts w:asciiTheme="minorHAnsi" w:eastAsia="MS Gothic" w:hAnsiTheme="minorHAnsi" w:cstheme="minorHAnsi"/>
                <w:kern w:val="1"/>
                <w:szCs w:val="22"/>
                <w:lang w:eastAsia="hi-IN" w:bidi="hi-IN"/>
              </w:rPr>
            </w:pPr>
          </w:p>
          <w:p w:rsidR="00F373FC" w:rsidRPr="008D735D" w:rsidRDefault="001507CD" w:rsidP="00F373FC">
            <w:pPr>
              <w:widowControl w:val="0"/>
              <w:tabs>
                <w:tab w:val="clear" w:pos="1134"/>
                <w:tab w:val="left" w:pos="603"/>
              </w:tabs>
              <w:suppressAutoHyphens/>
              <w:snapToGrid w:val="0"/>
              <w:spacing w:before="0" w:line="276" w:lineRule="auto"/>
              <w:jc w:val="left"/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</w:pPr>
            <w:sdt>
              <w:sdtPr>
                <w:rPr>
                  <w:rFonts w:asciiTheme="minorHAnsi" w:eastAsia="MS Gothic" w:hAnsiTheme="minorHAnsi" w:cstheme="minorHAnsi"/>
                  <w:kern w:val="1"/>
                  <w:szCs w:val="22"/>
                  <w:lang w:eastAsia="hi-IN" w:bidi="hi-IN"/>
                </w:rPr>
                <w:id w:val="79110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3FC" w:rsidRPr="00F373FC">
                  <w:rPr>
                    <w:rFonts w:ascii="Segoe UI Symbol" w:eastAsia="MS Gothic" w:hAnsi="Segoe UI Symbol" w:cs="Segoe UI Symbol"/>
                    <w:kern w:val="1"/>
                    <w:szCs w:val="22"/>
                    <w:lang w:eastAsia="hi-IN" w:bidi="hi-IN"/>
                  </w:rPr>
                  <w:t>☐</w:t>
                </w:r>
              </w:sdtContent>
            </w:sdt>
            <w:r w:rsidR="00F373FC" w:rsidRPr="00F373FC">
              <w:rPr>
                <w:rFonts w:asciiTheme="minorHAnsi" w:eastAsia="MS Gothic" w:hAnsiTheme="minorHAnsi" w:cstheme="minorHAnsi"/>
                <w:kern w:val="1"/>
                <w:szCs w:val="22"/>
                <w:lang w:eastAsia="hi-IN" w:bidi="hi-IN"/>
              </w:rPr>
              <w:t xml:space="preserve">  </w:t>
            </w:r>
            <w:r w:rsidR="00F373FC" w:rsidRPr="00F373FC">
              <w:rPr>
                <w:rFonts w:asciiTheme="minorHAnsi" w:eastAsia="MS Gothic" w:hAnsiTheme="minorHAnsi" w:cstheme="minorHAnsi"/>
                <w:kern w:val="1"/>
                <w:szCs w:val="22"/>
                <w:lang w:eastAsia="hi-IN" w:bidi="hi-IN"/>
              </w:rPr>
              <w:tab/>
            </w:r>
            <w:r w:rsidR="00F373FC" w:rsidRPr="00310254">
              <w:rPr>
                <w:rFonts w:asciiTheme="minorHAnsi" w:eastAsia="MS Gothic" w:hAnsiTheme="minorHAnsi" w:cstheme="minorHAnsi"/>
                <w:b/>
                <w:kern w:val="1"/>
                <w:szCs w:val="22"/>
                <w:lang w:eastAsia="hi-IN" w:bidi="hi-IN"/>
              </w:rPr>
              <w:t>ja</w:t>
            </w:r>
            <w:r w:rsidR="00F373FC" w:rsidRPr="00310254">
              <w:rPr>
                <w:rFonts w:asciiTheme="minorHAnsi" w:eastAsia="MS Gothic" w:hAnsiTheme="minorHAnsi" w:cstheme="minorHAnsi"/>
                <w:b/>
                <w:kern w:val="1"/>
                <w:szCs w:val="22"/>
                <w:lang w:eastAsia="hi-IN" w:bidi="hi-IN"/>
              </w:rPr>
              <w:tab/>
            </w:r>
            <w:r w:rsidR="00F373FC" w:rsidRPr="00F373FC">
              <w:rPr>
                <w:rFonts w:asciiTheme="minorHAnsi" w:eastAsia="MS Gothic" w:hAnsiTheme="minorHAnsi" w:cstheme="minorHAnsi"/>
                <w:kern w:val="1"/>
                <w:szCs w:val="22"/>
                <w:lang w:eastAsia="hi-IN" w:bidi="hi-IN"/>
              </w:rPr>
              <w:tab/>
            </w:r>
            <w:r w:rsidR="00F373FC"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 w:rsidRPr="00E80E35">
              <w:rPr>
                <w:rFonts w:asciiTheme="minorHAnsi" w:eastAsia="MS Gothic" w:hAnsiTheme="minorHAnsi" w:cstheme="minorHAnsi"/>
                <w:i/>
                <w:color w:val="0070C0"/>
                <w:kern w:val="1"/>
                <w:szCs w:val="24"/>
                <w:lang w:eastAsia="hi-IN" w:bidi="hi-I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373FC" w:rsidRPr="00E80E35">
              <w:rPr>
                <w:rFonts w:asciiTheme="minorHAnsi" w:eastAsia="MS Gothic" w:hAnsiTheme="minorHAnsi" w:cstheme="minorHAnsi"/>
                <w:i/>
                <w:color w:val="0070C0"/>
                <w:kern w:val="1"/>
                <w:szCs w:val="24"/>
                <w:lang w:eastAsia="hi-IN" w:bidi="hi-IN"/>
              </w:rPr>
              <w:instrText xml:space="preserve"> FORMTEXT </w:instrText>
            </w:r>
            <w:r w:rsidR="00F373FC" w:rsidRPr="00E80E35">
              <w:rPr>
                <w:rFonts w:asciiTheme="minorHAnsi" w:eastAsia="MS Gothic" w:hAnsiTheme="minorHAnsi" w:cstheme="minorHAnsi"/>
                <w:i/>
                <w:color w:val="0070C0"/>
                <w:kern w:val="1"/>
                <w:szCs w:val="24"/>
                <w:lang w:eastAsia="hi-IN" w:bidi="hi-IN"/>
              </w:rPr>
            </w:r>
            <w:r w:rsidR="00F373FC" w:rsidRPr="00E80E35">
              <w:rPr>
                <w:rFonts w:asciiTheme="minorHAnsi" w:eastAsia="MS Gothic" w:hAnsiTheme="minorHAnsi" w:cstheme="minorHAnsi"/>
                <w:i/>
                <w:color w:val="0070C0"/>
                <w:kern w:val="1"/>
                <w:szCs w:val="24"/>
                <w:lang w:eastAsia="hi-IN" w:bidi="hi-IN"/>
              </w:rPr>
              <w:fldChar w:fldCharType="separate"/>
            </w:r>
            <w:r w:rsidR="00F373FC" w:rsidRPr="00E80E35">
              <w:rPr>
                <w:rFonts w:asciiTheme="minorHAnsi" w:eastAsia="MS Gothic" w:hAnsiTheme="minorHAnsi" w:cstheme="minorHAnsi"/>
                <w:i/>
                <w:noProof/>
                <w:color w:val="0070C0"/>
                <w:kern w:val="1"/>
                <w:szCs w:val="24"/>
                <w:lang w:eastAsia="hi-IN" w:bidi="hi-IN"/>
              </w:rPr>
              <w:t> </w:t>
            </w:r>
            <w:r w:rsidR="00F373FC" w:rsidRPr="00E80E35">
              <w:rPr>
                <w:rFonts w:asciiTheme="minorHAnsi" w:eastAsia="MS Gothic" w:hAnsiTheme="minorHAnsi" w:cstheme="minorHAnsi"/>
                <w:i/>
                <w:noProof/>
                <w:color w:val="0070C0"/>
                <w:kern w:val="1"/>
                <w:szCs w:val="24"/>
                <w:lang w:eastAsia="hi-IN" w:bidi="hi-IN"/>
              </w:rPr>
              <w:t> </w:t>
            </w:r>
            <w:r w:rsidR="00F373FC" w:rsidRPr="00E80E35">
              <w:rPr>
                <w:rFonts w:asciiTheme="minorHAnsi" w:eastAsia="MS Gothic" w:hAnsiTheme="minorHAnsi" w:cstheme="minorHAnsi"/>
                <w:i/>
                <w:noProof/>
                <w:color w:val="0070C0"/>
                <w:kern w:val="1"/>
                <w:szCs w:val="24"/>
                <w:lang w:eastAsia="hi-IN" w:bidi="hi-IN"/>
              </w:rPr>
              <w:t> </w:t>
            </w:r>
            <w:r w:rsidR="00F373FC" w:rsidRPr="00E80E35">
              <w:rPr>
                <w:rFonts w:asciiTheme="minorHAnsi" w:eastAsia="MS Gothic" w:hAnsiTheme="minorHAnsi" w:cstheme="minorHAnsi"/>
                <w:i/>
                <w:noProof/>
                <w:color w:val="0070C0"/>
                <w:kern w:val="1"/>
                <w:szCs w:val="24"/>
                <w:lang w:eastAsia="hi-IN" w:bidi="hi-IN"/>
              </w:rPr>
              <w:t> </w:t>
            </w:r>
            <w:r w:rsidR="00F373FC" w:rsidRPr="00E80E35">
              <w:rPr>
                <w:rFonts w:asciiTheme="minorHAnsi" w:eastAsia="MS Gothic" w:hAnsiTheme="minorHAnsi" w:cstheme="minorHAnsi"/>
                <w:i/>
                <w:noProof/>
                <w:color w:val="0070C0"/>
                <w:kern w:val="1"/>
                <w:szCs w:val="24"/>
                <w:lang w:eastAsia="hi-IN" w:bidi="hi-IN"/>
              </w:rPr>
              <w:t> </w:t>
            </w:r>
            <w:r w:rsidR="00F373FC" w:rsidRPr="00E80E35">
              <w:rPr>
                <w:rFonts w:asciiTheme="minorHAnsi" w:eastAsia="MS Gothic" w:hAnsiTheme="minorHAnsi" w:cstheme="minorHAnsi"/>
                <w:i/>
                <w:color w:val="0070C0"/>
                <w:kern w:val="1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3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F373FC" w:rsidRDefault="001507CD" w:rsidP="00F373FC">
            <w:pPr>
              <w:widowControl w:val="0"/>
              <w:tabs>
                <w:tab w:val="clear" w:pos="1134"/>
                <w:tab w:val="left" w:pos="603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</w:pPr>
            <w:sdt>
              <w:sdtPr>
                <w:rPr>
                  <w:rFonts w:asciiTheme="minorHAnsi" w:eastAsia="MS Gothic" w:hAnsiTheme="minorHAnsi" w:cstheme="minorHAnsi"/>
                  <w:kern w:val="1"/>
                  <w:szCs w:val="24"/>
                  <w:lang w:eastAsia="hi-IN" w:bidi="hi-IN"/>
                </w:rPr>
                <w:id w:val="-143081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3FC">
                  <w:rPr>
                    <w:rFonts w:ascii="MS Gothic" w:eastAsia="MS Gothic" w:hAnsi="MS Gothic" w:cstheme="minorHAnsi" w:hint="eastAsia"/>
                    <w:kern w:val="1"/>
                    <w:szCs w:val="24"/>
                    <w:lang w:eastAsia="hi-IN" w:bidi="hi-IN"/>
                  </w:rPr>
                  <w:t>☐</w:t>
                </w:r>
              </w:sdtContent>
            </w:sdt>
            <w:r w:rsidR="00F373FC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 xml:space="preserve">  </w:t>
            </w:r>
            <w:r w:rsidR="00F373FC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 w:rsidRPr="00E353A3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 xml:space="preserve">Zusammensetzung und </w:t>
            </w:r>
            <w:r w:rsidR="00310254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 w:rsidRPr="00E353A3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 xml:space="preserve">Auslagvehalten sind gegenüber </w:t>
            </w:r>
            <w:r w:rsidR="00310254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 w:rsidRPr="00E353A3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 xml:space="preserve">der zuständigen Behörde des </w:t>
            </w:r>
            <w:r w:rsidR="00310254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 w:rsidRPr="00E353A3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>Abfallentsorgers nachgewiesen.</w:t>
            </w:r>
          </w:p>
          <w:p w:rsidR="00F373FC" w:rsidRPr="00F373FC" w:rsidRDefault="00F373FC" w:rsidP="00F373FC">
            <w:pPr>
              <w:widowControl w:val="0"/>
              <w:tabs>
                <w:tab w:val="clear" w:pos="1134"/>
                <w:tab w:val="left" w:pos="603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="Mangal"/>
                <w:kern w:val="1"/>
                <w:szCs w:val="24"/>
                <w:lang w:eastAsia="hi-IN" w:bidi="hi-IN"/>
              </w:rPr>
            </w:pPr>
          </w:p>
          <w:p w:rsidR="00F373FC" w:rsidRDefault="00F373FC" w:rsidP="00F373FC">
            <w:pPr>
              <w:widowControl w:val="0"/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Cs w:val="24"/>
                <w:u w:val="single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b/>
                <w:kern w:val="1"/>
                <w:szCs w:val="24"/>
                <w:u w:val="single"/>
                <w:lang w:eastAsia="hi-IN" w:bidi="hi-IN"/>
              </w:rPr>
              <w:t>o</w:t>
            </w:r>
            <w:r w:rsidRPr="00E353A3">
              <w:rPr>
                <w:rFonts w:asciiTheme="minorHAnsi" w:eastAsia="Lucida Sans Unicode" w:hAnsiTheme="minorHAnsi" w:cstheme="minorHAnsi"/>
                <w:b/>
                <w:kern w:val="1"/>
                <w:szCs w:val="24"/>
                <w:u w:val="single"/>
                <w:lang w:eastAsia="hi-IN" w:bidi="hi-IN"/>
              </w:rPr>
              <w:t>der</w:t>
            </w:r>
          </w:p>
          <w:p w:rsidR="00F373FC" w:rsidRPr="00F373FC" w:rsidRDefault="00F373FC" w:rsidP="00F373FC">
            <w:pPr>
              <w:widowControl w:val="0"/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="Mangal"/>
                <w:b/>
                <w:kern w:val="1"/>
                <w:szCs w:val="24"/>
                <w:u w:val="single"/>
                <w:lang w:eastAsia="hi-IN" w:bidi="hi-IN"/>
              </w:rPr>
            </w:pPr>
          </w:p>
          <w:p w:rsidR="00F373FC" w:rsidRPr="008D735D" w:rsidRDefault="001507CD" w:rsidP="00F373FC">
            <w:pPr>
              <w:widowControl w:val="0"/>
              <w:tabs>
                <w:tab w:val="clear" w:pos="1134"/>
                <w:tab w:val="left" w:pos="603"/>
              </w:tabs>
              <w:suppressAutoHyphens/>
              <w:snapToGrid w:val="0"/>
              <w:spacing w:before="0"/>
              <w:contextualSpacing/>
              <w:jc w:val="left"/>
              <w:rPr>
                <w:rFonts w:asciiTheme="minorHAnsi" w:eastAsia="MS Gothic" w:hAnsiTheme="minorHAnsi" w:cstheme="minorHAnsi"/>
                <w:kern w:val="1"/>
                <w:szCs w:val="24"/>
                <w:lang w:eastAsia="hi-IN" w:bidi="hi-IN"/>
              </w:rPr>
            </w:pPr>
            <w:sdt>
              <w:sdtPr>
                <w:rPr>
                  <w:rFonts w:asciiTheme="minorHAnsi" w:eastAsia="MS Gothic" w:hAnsiTheme="minorHAnsi" w:cstheme="minorHAnsi"/>
                  <w:kern w:val="1"/>
                  <w:szCs w:val="24"/>
                  <w:lang w:eastAsia="hi-IN" w:bidi="hi-IN"/>
                </w:rPr>
                <w:id w:val="-2178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3FC">
                  <w:rPr>
                    <w:rFonts w:ascii="MS Gothic" w:eastAsia="MS Gothic" w:hAnsi="MS Gothic" w:cstheme="minorHAnsi" w:hint="eastAsia"/>
                    <w:kern w:val="1"/>
                    <w:szCs w:val="24"/>
                    <w:lang w:eastAsia="hi-IN" w:bidi="hi-IN"/>
                  </w:rPr>
                  <w:t>☐</w:t>
                </w:r>
              </w:sdtContent>
            </w:sdt>
            <w:r w:rsidR="00F373FC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 xml:space="preserve">  </w:t>
            </w:r>
            <w:r w:rsidR="00F373FC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 w:rsidRPr="00E353A3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 xml:space="preserve">Es liegt die Zustimmung der </w:t>
            </w:r>
            <w:r w:rsidR="00310254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 w:rsidRPr="00E353A3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 xml:space="preserve">zuständigen Behörde des </w:t>
            </w:r>
            <w:r w:rsidR="00310254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 w:rsidRPr="00E353A3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 xml:space="preserve">Abfallentorgers vor, dass auf </w:t>
            </w:r>
            <w:r w:rsidR="00310254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 w:rsidRPr="00E353A3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 xml:space="preserve">Untersuchungen verzichtet </w:t>
            </w:r>
            <w:r w:rsidR="00310254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ab/>
            </w:r>
            <w:r w:rsidR="00F373FC" w:rsidRPr="00E353A3">
              <w:rPr>
                <w:rFonts w:asciiTheme="minorHAnsi" w:eastAsia="Lucida Sans Unicode" w:hAnsiTheme="minorHAnsi" w:cstheme="minorHAnsi"/>
                <w:kern w:val="1"/>
                <w:szCs w:val="24"/>
                <w:lang w:eastAsia="hi-IN" w:bidi="hi-IN"/>
              </w:rPr>
              <w:t>werden kann.</w:t>
            </w:r>
          </w:p>
        </w:tc>
      </w:tr>
      <w:tr w:rsidR="00027A25" w:rsidRPr="00321A12" w:rsidTr="00027A25">
        <w:trPr>
          <w:trHeight w:val="4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7A25" w:rsidRPr="00D45744" w:rsidRDefault="00027A25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  <w:t>5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7A25" w:rsidRPr="00A13B6F" w:rsidRDefault="00027A25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A13B6F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Abfallmenge</w:t>
            </w:r>
          </w:p>
          <w:p w:rsidR="00027A25" w:rsidRPr="00A13B6F" w:rsidRDefault="00027A25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eastAsia="Lucida Sans Unicode" w:cs="Arial"/>
                <w:kern w:val="1"/>
                <w:sz w:val="20"/>
                <w:lang w:eastAsia="hi-IN" w:bidi="hi-IN"/>
              </w:rPr>
            </w:pPr>
            <w:r w:rsidRPr="00A13B6F">
              <w:rPr>
                <w:rFonts w:asciiTheme="minorHAnsi" w:eastAsia="Lucida Sans Unicode" w:hAnsiTheme="minorHAnsi" w:cstheme="minorHAnsi"/>
                <w:kern w:val="1"/>
                <w:sz w:val="18"/>
                <w:szCs w:val="24"/>
                <w:lang w:eastAsia="hi-IN" w:bidi="hi-IN"/>
              </w:rPr>
              <w:t xml:space="preserve">(DepV § 8 Abs. 1 Nr. </w:t>
            </w:r>
            <w:r>
              <w:rPr>
                <w:rFonts w:asciiTheme="minorHAnsi" w:eastAsia="Lucida Sans Unicode" w:hAnsiTheme="minorHAnsi" w:cstheme="minorHAnsi"/>
                <w:kern w:val="1"/>
                <w:sz w:val="18"/>
                <w:szCs w:val="24"/>
                <w:lang w:eastAsia="hi-IN" w:bidi="hi-IN"/>
              </w:rPr>
              <w:t>5</w:t>
            </w:r>
            <w:r w:rsidRPr="00A13B6F">
              <w:rPr>
                <w:rFonts w:asciiTheme="minorHAnsi" w:eastAsia="Lucida Sans Unicode" w:hAnsiTheme="minorHAnsi" w:cstheme="minorHAnsi"/>
                <w:kern w:val="1"/>
                <w:sz w:val="18"/>
                <w:szCs w:val="24"/>
                <w:lang w:eastAsia="hi-IN" w:bidi="hi-IN"/>
              </w:rPr>
              <w:t>)</w:t>
            </w:r>
          </w:p>
        </w:tc>
        <w:tc>
          <w:tcPr>
            <w:tcW w:w="762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A25" w:rsidRDefault="001507CD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eastAsia="Lucida Sans Unicode" w:cs="Arial"/>
                <w:kern w:val="1"/>
                <w:sz w:val="20"/>
                <w:lang w:eastAsia="hi-IN" w:bidi="hi-IN"/>
              </w:rPr>
            </w:pPr>
            <w:sdt>
              <w:sdtPr>
                <w:rPr>
                  <w:rFonts w:eastAsia="Lucida Sans Unicode" w:cs="Arial"/>
                  <w:kern w:val="1"/>
                  <w:sz w:val="20"/>
                  <w:lang w:eastAsia="hi-IN" w:bidi="hi-IN"/>
                </w:rPr>
                <w:id w:val="-9002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25">
                  <w:rPr>
                    <w:rFonts w:ascii="MS Gothic" w:eastAsia="MS Gothic" w:hAnsi="MS Gothic" w:cs="Arial" w:hint="eastAsia"/>
                    <w:kern w:val="1"/>
                    <w:sz w:val="20"/>
                    <w:lang w:eastAsia="hi-IN" w:bidi="hi-IN"/>
                  </w:rPr>
                  <w:t>☐</w:t>
                </w:r>
              </w:sdtContent>
            </w:sdt>
            <w:r w:rsidR="00027A25">
              <w:rPr>
                <w:rFonts w:eastAsia="Lucida Sans Unicode" w:cs="Arial"/>
                <w:kern w:val="1"/>
                <w:sz w:val="20"/>
                <w:lang w:eastAsia="hi-IN" w:bidi="hi-IN"/>
              </w:rPr>
              <w:t xml:space="preserve"> einmalig:</w:t>
            </w:r>
            <w:r w:rsidR="00027A25">
              <w:rPr>
                <w:rFonts w:eastAsia="Lucida Sans Unicode" w:cs="Arial"/>
                <w:kern w:val="1"/>
                <w:sz w:val="20"/>
                <w:lang w:eastAsia="hi-IN" w:bidi="hi-IN"/>
              </w:rPr>
              <w:tab/>
            </w:r>
            <w:r w:rsidR="00027A25">
              <w:rPr>
                <w:rFonts w:eastAsia="Lucida Sans Unicode" w:cs="Arial"/>
                <w:kern w:val="1"/>
                <w:sz w:val="20"/>
                <w:lang w:eastAsia="hi-IN" w:bidi="hi-IN"/>
              </w:rPr>
              <w:tab/>
            </w:r>
            <w:r w:rsidR="00027A25">
              <w:rPr>
                <w:rFonts w:eastAsia="Lucida Sans Unicode" w:cs="Arial"/>
                <w:kern w:val="1"/>
                <w:sz w:val="20"/>
                <w:lang w:eastAsia="hi-IN" w:bidi="hi-IN"/>
              </w:rPr>
              <w:tab/>
            </w:r>
            <w:r w:rsidR="00027A25">
              <w:rPr>
                <w:rFonts w:eastAsia="Lucida Sans Unicode" w:cs="Arial"/>
                <w:kern w:val="1"/>
                <w:sz w:val="20"/>
                <w:lang w:eastAsia="hi-IN" w:bidi="hi-IN"/>
              </w:rPr>
              <w:tab/>
            </w:r>
            <w:r w:rsidR="00027A25" w:rsidRPr="00A13B6F">
              <w:rPr>
                <w:rFonts w:eastAsia="Lucida Sans Unicode" w:cs="Arial"/>
                <w:i/>
                <w:color w:val="0070C0"/>
                <w:kern w:val="1"/>
                <w:sz w:val="20"/>
                <w:lang w:eastAsia="hi-IN" w:bidi="hi-I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10"/>
            <w:r w:rsidR="00027A25" w:rsidRPr="00A13B6F">
              <w:rPr>
                <w:rFonts w:eastAsia="Lucida Sans Unicode" w:cs="Arial"/>
                <w:i/>
                <w:color w:val="0070C0"/>
                <w:kern w:val="1"/>
                <w:sz w:val="20"/>
                <w:lang w:eastAsia="hi-IN" w:bidi="hi-IN"/>
              </w:rPr>
              <w:instrText xml:space="preserve"> FORMTEXT </w:instrText>
            </w:r>
            <w:r w:rsidR="00027A25" w:rsidRPr="00A13B6F">
              <w:rPr>
                <w:rFonts w:eastAsia="Lucida Sans Unicode" w:cs="Arial"/>
                <w:i/>
                <w:color w:val="0070C0"/>
                <w:kern w:val="1"/>
                <w:sz w:val="20"/>
                <w:lang w:eastAsia="hi-IN" w:bidi="hi-IN"/>
              </w:rPr>
            </w:r>
            <w:r w:rsidR="00027A25" w:rsidRPr="00A13B6F">
              <w:rPr>
                <w:rFonts w:eastAsia="Lucida Sans Unicode" w:cs="Arial"/>
                <w:i/>
                <w:color w:val="0070C0"/>
                <w:kern w:val="1"/>
                <w:sz w:val="20"/>
                <w:lang w:eastAsia="hi-IN" w:bidi="hi-IN"/>
              </w:rPr>
              <w:fldChar w:fldCharType="separate"/>
            </w:r>
            <w:r w:rsidR="00027A25" w:rsidRPr="00A13B6F">
              <w:rPr>
                <w:rFonts w:eastAsia="Lucida Sans Unicode" w:cs="Arial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="00027A25" w:rsidRPr="00A13B6F">
              <w:rPr>
                <w:rFonts w:eastAsia="Lucida Sans Unicode" w:cs="Arial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="00027A25" w:rsidRPr="00A13B6F">
              <w:rPr>
                <w:rFonts w:eastAsia="Lucida Sans Unicode" w:cs="Arial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="00027A25" w:rsidRPr="00A13B6F">
              <w:rPr>
                <w:rFonts w:eastAsia="Lucida Sans Unicode" w:cs="Arial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="00027A25" w:rsidRPr="00A13B6F">
              <w:rPr>
                <w:rFonts w:eastAsia="Lucida Sans Unicode" w:cs="Arial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="00027A25" w:rsidRPr="00A13B6F">
              <w:rPr>
                <w:rFonts w:eastAsia="Lucida Sans Unicode" w:cs="Arial"/>
                <w:i/>
                <w:color w:val="0070C0"/>
                <w:kern w:val="1"/>
                <w:sz w:val="20"/>
                <w:lang w:eastAsia="hi-IN" w:bidi="hi-IN"/>
              </w:rPr>
              <w:fldChar w:fldCharType="end"/>
            </w:r>
            <w:bookmarkEnd w:id="9"/>
            <w:r w:rsidR="00027A25">
              <w:rPr>
                <w:rFonts w:eastAsia="Lucida Sans Unicode" w:cs="Arial"/>
                <w:kern w:val="1"/>
                <w:sz w:val="20"/>
                <w:lang w:eastAsia="hi-IN" w:bidi="hi-IN"/>
              </w:rPr>
              <w:t xml:space="preserve"> Tonnen</w:t>
            </w:r>
          </w:p>
          <w:p w:rsidR="00027A25" w:rsidRDefault="00027A25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eastAsia="Lucida Sans Unicode" w:cs="Arial"/>
                <w:kern w:val="1"/>
                <w:sz w:val="20"/>
                <w:lang w:eastAsia="hi-IN" w:bidi="hi-IN"/>
              </w:rPr>
            </w:pPr>
          </w:p>
          <w:p w:rsidR="00027A25" w:rsidRPr="00F0389D" w:rsidRDefault="001507CD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eastAsia="Lucida Sans Unicode" w:cs="Arial"/>
                <w:kern w:val="1"/>
                <w:sz w:val="20"/>
                <w:lang w:eastAsia="hi-IN" w:bidi="hi-IN"/>
              </w:rPr>
            </w:pPr>
            <w:sdt>
              <w:sdtPr>
                <w:rPr>
                  <w:rFonts w:eastAsia="Lucida Sans Unicode" w:cs="Arial"/>
                  <w:kern w:val="1"/>
                  <w:sz w:val="20"/>
                  <w:lang w:eastAsia="hi-IN" w:bidi="hi-IN"/>
                </w:rPr>
                <w:id w:val="102159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25">
                  <w:rPr>
                    <w:rFonts w:ascii="MS Gothic" w:eastAsia="MS Gothic" w:hAnsi="MS Gothic" w:cs="Arial" w:hint="eastAsia"/>
                    <w:kern w:val="1"/>
                    <w:sz w:val="20"/>
                    <w:lang w:eastAsia="hi-IN" w:bidi="hi-IN"/>
                  </w:rPr>
                  <w:t>☐</w:t>
                </w:r>
              </w:sdtContent>
            </w:sdt>
            <w:r w:rsidR="00027A25">
              <w:rPr>
                <w:rFonts w:eastAsia="Lucida Sans Unicode" w:cs="Arial"/>
                <w:kern w:val="1"/>
                <w:sz w:val="20"/>
                <w:lang w:eastAsia="hi-IN" w:bidi="hi-IN"/>
              </w:rPr>
              <w:t xml:space="preserve"> jährlich:</w:t>
            </w:r>
            <w:r w:rsidR="00027A25">
              <w:rPr>
                <w:rFonts w:eastAsia="Lucida Sans Unicode" w:cs="Arial"/>
                <w:kern w:val="1"/>
                <w:sz w:val="20"/>
                <w:lang w:eastAsia="hi-IN" w:bidi="hi-IN"/>
              </w:rPr>
              <w:tab/>
            </w:r>
            <w:r w:rsidR="00027A25">
              <w:rPr>
                <w:rFonts w:eastAsia="Lucida Sans Unicode" w:cs="Arial"/>
                <w:kern w:val="1"/>
                <w:sz w:val="20"/>
                <w:lang w:eastAsia="hi-IN" w:bidi="hi-IN"/>
              </w:rPr>
              <w:tab/>
            </w:r>
            <w:r w:rsidR="00027A25">
              <w:rPr>
                <w:rFonts w:eastAsia="Lucida Sans Unicode" w:cs="Arial"/>
                <w:kern w:val="1"/>
                <w:sz w:val="20"/>
                <w:lang w:eastAsia="hi-IN" w:bidi="hi-IN"/>
              </w:rPr>
              <w:tab/>
            </w:r>
            <w:r w:rsidR="00027A25">
              <w:rPr>
                <w:rFonts w:eastAsia="Lucida Sans Unicode" w:cs="Arial"/>
                <w:kern w:val="1"/>
                <w:sz w:val="20"/>
                <w:lang w:eastAsia="hi-IN" w:bidi="hi-IN"/>
              </w:rPr>
              <w:tab/>
            </w:r>
            <w:r w:rsidR="00027A25" w:rsidRPr="00A13B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0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27A25" w:rsidRPr="00A13B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0"/>
                <w:lang w:eastAsia="hi-IN" w:bidi="hi-IN"/>
              </w:rPr>
              <w:instrText xml:space="preserve"> FORMTEXT </w:instrText>
            </w:r>
            <w:r w:rsidR="00027A25" w:rsidRPr="00A13B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0"/>
                <w:lang w:eastAsia="hi-IN" w:bidi="hi-IN"/>
              </w:rPr>
            </w:r>
            <w:r w:rsidR="00027A25" w:rsidRPr="00A13B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0"/>
                <w:lang w:eastAsia="hi-IN" w:bidi="hi-IN"/>
              </w:rPr>
              <w:fldChar w:fldCharType="separate"/>
            </w:r>
            <w:r w:rsidR="00027A25" w:rsidRPr="00A13B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="00027A25" w:rsidRPr="00A13B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="00027A25" w:rsidRPr="00A13B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="00027A25" w:rsidRPr="00A13B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="00027A25" w:rsidRPr="00A13B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="00027A25" w:rsidRPr="00A13B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0"/>
                <w:lang w:eastAsia="hi-IN" w:bidi="hi-IN"/>
              </w:rPr>
              <w:fldChar w:fldCharType="end"/>
            </w:r>
            <w:r w:rsidR="00027A25">
              <w:rPr>
                <w:rFonts w:eastAsia="Lucida Sans Unicode" w:cs="Arial"/>
                <w:kern w:val="1"/>
                <w:sz w:val="20"/>
                <w:lang w:eastAsia="hi-IN" w:bidi="hi-IN"/>
              </w:rPr>
              <w:t xml:space="preserve"> Tonnen / Jahr</w:t>
            </w:r>
          </w:p>
        </w:tc>
      </w:tr>
      <w:tr w:rsidR="00027A25" w:rsidRPr="00321A12" w:rsidTr="00027A25">
        <w:trPr>
          <w:trHeight w:val="65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A25" w:rsidRDefault="00027A25" w:rsidP="00027A2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A25" w:rsidRPr="00A13B6F" w:rsidRDefault="00027A25" w:rsidP="00027A2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2" w:type="dxa"/>
            <w:gridSpan w:val="3"/>
            <w:tcBorders>
              <w:top w:val="dott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27A25" w:rsidRPr="004C0CC0" w:rsidRDefault="00027A25" w:rsidP="00027A2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2"/>
                <w:lang w:eastAsia="hi-IN" w:bidi="hi-IN"/>
              </w:rPr>
              <w:t>Zeitraum:</w:t>
            </w:r>
          </w:p>
        </w:tc>
        <w:tc>
          <w:tcPr>
            <w:tcW w:w="5641" w:type="dxa"/>
            <w:gridSpan w:val="3"/>
            <w:tcBorders>
              <w:top w:val="dotted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27A25" w:rsidRPr="00944814" w:rsidRDefault="00027A25" w:rsidP="00027A2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18"/>
                <w:lang w:eastAsia="hi-IN" w:bidi="hi-IN"/>
              </w:rPr>
            </w:pPr>
            <w:r w:rsidRPr="00944814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von:</w:t>
            </w:r>
            <w:r w:rsidRPr="00944814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18"/>
                <w:lang w:eastAsia="hi-IN" w:bidi="hi-IN"/>
              </w:rPr>
              <w:t xml:space="preserve"> </w:t>
            </w:r>
            <w:sdt>
              <w:sdtPr>
                <w:rPr>
                  <w:rStyle w:val="TextIris"/>
                  <w:rFonts w:eastAsia="Lucida Sans Unicode"/>
                  <w:i w:val="0"/>
                  <w:sz w:val="18"/>
                </w:rPr>
                <w:id w:val="-1882701826"/>
                <w:placeholder>
                  <w:docPart w:val="FA6D696993D646378145BABD5989703C"/>
                </w:placeholder>
                <w:showingPlcHdr/>
                <w:date w:fullDate="2018-06-2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 w:cstheme="minorHAnsi"/>
                  <w:i/>
                  <w:color w:val="auto"/>
                  <w:kern w:val="1"/>
                  <w:lang w:eastAsia="hi-IN" w:bidi="hi-IN"/>
                </w:rPr>
              </w:sdtEndPr>
              <w:sdtContent>
                <w:r w:rsidRPr="00944814">
                  <w:rPr>
                    <w:rStyle w:val="Platzhaltertext"/>
                    <w:i/>
                    <w:color w:val="0070C0"/>
                    <w:sz w:val="18"/>
                  </w:rPr>
                  <w:t>Klicken oder tippen Sie, um ein Datum einzugeben.</w:t>
                </w:r>
              </w:sdtContent>
            </w:sdt>
          </w:p>
          <w:p w:rsidR="00027A25" w:rsidRPr="00944814" w:rsidRDefault="00027A25" w:rsidP="00027A25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asciiTheme="minorHAnsi" w:eastAsia="Lucida Sans Unicode" w:hAnsiTheme="minorHAnsi" w:cstheme="minorHAnsi"/>
                <w:color w:val="0070C0"/>
                <w:kern w:val="1"/>
                <w:sz w:val="20"/>
                <w:lang w:eastAsia="hi-IN" w:bidi="hi-IN"/>
              </w:rPr>
            </w:pPr>
            <w:r w:rsidRPr="00944814"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>bis:</w:t>
            </w:r>
            <w:r>
              <w:rPr>
                <w:rFonts w:asciiTheme="minorHAnsi" w:eastAsia="Lucida Sans Unicode" w:hAnsiTheme="minorHAnsi" w:cstheme="minorHAnsi"/>
                <w:kern w:val="1"/>
                <w:lang w:eastAsia="hi-IN" w:bidi="hi-IN"/>
              </w:rPr>
              <w:t xml:space="preserve"> </w:t>
            </w:r>
            <w:r w:rsidRPr="00944814">
              <w:rPr>
                <w:rFonts w:asciiTheme="minorHAnsi" w:eastAsia="Lucida Sans Unicode" w:hAnsiTheme="minorHAnsi" w:cstheme="minorHAnsi"/>
                <w:i/>
                <w:kern w:val="1"/>
                <w:lang w:eastAsia="hi-IN" w:bidi="hi-IN"/>
              </w:rPr>
              <w:t xml:space="preserve"> </w:t>
            </w:r>
            <w:sdt>
              <w:sdtPr>
                <w:rPr>
                  <w:rStyle w:val="TextIris"/>
                  <w:rFonts w:eastAsia="Lucida Sans Unicode"/>
                  <w:i w:val="0"/>
                  <w:sz w:val="18"/>
                </w:rPr>
                <w:id w:val="-1333983400"/>
                <w:placeholder>
                  <w:docPart w:val="264B387DB91E448388A39A6F2FDF9DF4"/>
                </w:placeholder>
                <w:showingPlcHdr/>
                <w:date w:fullDate="2018-07-1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 w:cstheme="minorHAnsi"/>
                  <w:i/>
                  <w:color w:val="auto"/>
                  <w:kern w:val="1"/>
                  <w:lang w:eastAsia="hi-IN" w:bidi="hi-IN"/>
                </w:rPr>
              </w:sdtEndPr>
              <w:sdtContent>
                <w:r w:rsidRPr="006763A0">
                  <w:rPr>
                    <w:rStyle w:val="Platzhaltertext"/>
                    <w:i/>
                    <w:color w:val="0070C0"/>
                    <w:sz w:val="18"/>
                  </w:rPr>
                  <w:t>Klicken oder tippen Sie, um ein Datum einzugeben.</w:t>
                </w:r>
              </w:sdtContent>
            </w:sdt>
          </w:p>
        </w:tc>
      </w:tr>
      <w:tr w:rsidR="00F373FC" w:rsidRPr="00321A12" w:rsidTr="005D1C69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FC" w:rsidRPr="00D45744" w:rsidRDefault="00F373FC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</w:pPr>
            <w:r w:rsidRPr="00D45744">
              <w:rPr>
                <w:rFonts w:asciiTheme="minorHAnsi" w:eastAsia="Lucida Sans Unicode" w:hAnsiTheme="minorHAnsi" w:cs="Arial"/>
                <w:b/>
                <w:kern w:val="1"/>
                <w:szCs w:val="22"/>
                <w:lang w:eastAsia="hi-IN" w:bidi="hi-IN"/>
              </w:rPr>
              <w:t>6</w:t>
            </w:r>
          </w:p>
        </w:tc>
        <w:tc>
          <w:tcPr>
            <w:tcW w:w="9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FC" w:rsidRPr="00B17089" w:rsidRDefault="00F373FC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left"/>
              <w:rPr>
                <w:rFonts w:eastAsia="Lucida Sans Unicode" w:cs="Arial"/>
                <w:b/>
                <w:kern w:val="1"/>
                <w:szCs w:val="22"/>
                <w:lang w:eastAsia="hi-IN" w:bidi="hi-IN"/>
              </w:rPr>
            </w:pPr>
            <w:r w:rsidRPr="00B17089">
              <w:rPr>
                <w:rFonts w:eastAsia="Lucida Sans Unicode" w:cs="Arial"/>
                <w:b/>
                <w:kern w:val="1"/>
                <w:sz w:val="20"/>
                <w:lang w:eastAsia="hi-IN" w:bidi="hi-IN"/>
              </w:rPr>
              <w:t>Hiermit erklären wir, dass bei den angelieferten Abfällen keine Überschreitungen der Zuordnungswerte der Deponieklasse II gemäß DepV Angang 3 Tabelle 2 Spalte 7 zu erwarten sind.</w:t>
            </w:r>
          </w:p>
        </w:tc>
      </w:tr>
      <w:tr w:rsidR="00F373FC" w:rsidRPr="00F0389D" w:rsidTr="005D1C69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3FC" w:rsidRPr="00D45744" w:rsidRDefault="00F373FC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jc w:val="center"/>
              <w:rPr>
                <w:rFonts w:eastAsia="Lucida Sans Unicode" w:cs="Arial"/>
                <w:b/>
                <w:kern w:val="1"/>
                <w:szCs w:val="22"/>
                <w:lang w:eastAsia="hi-IN" w:bidi="hi-IN"/>
              </w:rPr>
            </w:pPr>
            <w:r>
              <w:rPr>
                <w:rFonts w:eastAsia="Lucida Sans Unicode" w:cs="Arial"/>
                <w:b/>
                <w:kern w:val="1"/>
                <w:szCs w:val="22"/>
                <w:lang w:eastAsia="hi-IN" w:bidi="hi-IN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FC" w:rsidRDefault="00F373FC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ind w:left="206" w:firstLine="1"/>
              <w:rPr>
                <w:rFonts w:eastAsia="Lucida Sans Unicode" w:cs="Arial"/>
                <w:kern w:val="1"/>
                <w:sz w:val="20"/>
                <w:lang w:eastAsia="hi-IN" w:bidi="hi-IN"/>
              </w:rPr>
            </w:pPr>
            <w:r w:rsidRPr="00A13B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0"/>
                <w:lang w:eastAsia="hi-IN" w:bidi="hi-IN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1"/>
            <w:r w:rsidRPr="00A13B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0"/>
                <w:lang w:eastAsia="hi-IN" w:bidi="hi-IN"/>
              </w:rPr>
              <w:instrText xml:space="preserve"> FORMTEXT </w:instrText>
            </w:r>
            <w:r w:rsidRPr="00A13B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0"/>
                <w:lang w:eastAsia="hi-IN" w:bidi="hi-IN"/>
              </w:rPr>
            </w:r>
            <w:r w:rsidRPr="00A13B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0"/>
                <w:lang w:eastAsia="hi-IN" w:bidi="hi-IN"/>
              </w:rPr>
              <w:fldChar w:fldCharType="separate"/>
            </w:r>
            <w:r w:rsidRPr="00A13B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Pr="00A13B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Pr="00A13B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Pr="00A13B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Pr="00A13B6F">
              <w:rPr>
                <w:rFonts w:asciiTheme="minorHAnsi" w:eastAsia="Lucida Sans Unicode" w:hAnsiTheme="minorHAnsi" w:cstheme="minorHAnsi"/>
                <w:i/>
                <w:noProof/>
                <w:color w:val="0070C0"/>
                <w:kern w:val="1"/>
                <w:sz w:val="20"/>
                <w:lang w:eastAsia="hi-IN" w:bidi="hi-IN"/>
              </w:rPr>
              <w:t> </w:t>
            </w:r>
            <w:r w:rsidRPr="00A13B6F">
              <w:rPr>
                <w:rFonts w:asciiTheme="minorHAnsi" w:eastAsia="Lucida Sans Unicode" w:hAnsiTheme="minorHAnsi" w:cstheme="minorHAnsi"/>
                <w:i/>
                <w:color w:val="0070C0"/>
                <w:kern w:val="1"/>
                <w:sz w:val="20"/>
                <w:lang w:eastAsia="hi-IN" w:bidi="hi-IN"/>
              </w:rPr>
              <w:fldChar w:fldCharType="end"/>
            </w:r>
            <w:bookmarkEnd w:id="10"/>
            <w:r>
              <w:rPr>
                <w:rFonts w:eastAsia="Lucida Sans Unicode" w:cs="Arial"/>
                <w:kern w:val="1"/>
                <w:sz w:val="20"/>
                <w:lang w:eastAsia="hi-IN" w:bidi="hi-IN"/>
              </w:rPr>
              <w:t xml:space="preserve">  </w:t>
            </w:r>
          </w:p>
          <w:p w:rsidR="00F373FC" w:rsidRDefault="00F373FC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ind w:left="206" w:firstLine="1"/>
              <w:rPr>
                <w:rFonts w:eastAsia="Lucida Sans Unicode" w:cs="Arial"/>
                <w:b/>
                <w:kern w:val="1"/>
                <w:sz w:val="20"/>
                <w:lang w:eastAsia="hi-IN" w:bidi="hi-IN"/>
              </w:rPr>
            </w:pPr>
          </w:p>
          <w:p w:rsidR="00F373FC" w:rsidRPr="00A13B6F" w:rsidRDefault="00F373FC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ind w:left="206" w:firstLine="1"/>
              <w:rPr>
                <w:rFonts w:eastAsia="Lucida Sans Unicode" w:cs="Arial"/>
                <w:b/>
                <w:kern w:val="1"/>
                <w:sz w:val="20"/>
                <w:lang w:eastAsia="hi-IN" w:bidi="hi-IN"/>
              </w:rPr>
            </w:pPr>
            <w:r w:rsidRPr="00A13B6F">
              <w:rPr>
                <w:rFonts w:eastAsia="Lucida Sans Unicode" w:cs="Arial"/>
                <w:b/>
                <w:kern w:val="1"/>
                <w:sz w:val="20"/>
                <w:lang w:eastAsia="hi-IN" w:bidi="hi-IN"/>
              </w:rPr>
              <w:t>Datum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3FC" w:rsidRDefault="00F373FC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rPr>
                <w:rFonts w:eastAsia="Lucida Sans Unicode" w:cs="Arial"/>
                <w:kern w:val="1"/>
                <w:sz w:val="20"/>
                <w:lang w:eastAsia="hi-IN" w:bidi="hi-IN"/>
              </w:rPr>
            </w:pPr>
          </w:p>
          <w:p w:rsidR="00F373FC" w:rsidRDefault="00F373FC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ind w:left="206" w:firstLine="1"/>
              <w:rPr>
                <w:rFonts w:eastAsia="Lucida Sans Unicode" w:cs="Arial"/>
                <w:kern w:val="1"/>
                <w:sz w:val="20"/>
                <w:lang w:eastAsia="hi-IN" w:bidi="hi-IN"/>
              </w:rPr>
            </w:pPr>
          </w:p>
          <w:p w:rsidR="00F373FC" w:rsidRPr="00B17089" w:rsidRDefault="00F373FC" w:rsidP="00F373FC">
            <w:pPr>
              <w:widowControl w:val="0"/>
              <w:tabs>
                <w:tab w:val="clear" w:pos="1134"/>
              </w:tabs>
              <w:suppressAutoHyphens/>
              <w:snapToGrid w:val="0"/>
              <w:spacing w:before="0"/>
              <w:ind w:left="206" w:firstLine="1"/>
              <w:rPr>
                <w:rFonts w:eastAsia="Lucida Sans Unicode" w:cs="Arial"/>
                <w:b/>
                <w:kern w:val="1"/>
                <w:sz w:val="20"/>
                <w:lang w:eastAsia="hi-IN" w:bidi="hi-IN"/>
              </w:rPr>
            </w:pPr>
            <w:r w:rsidRPr="00B17089">
              <w:rPr>
                <w:rFonts w:eastAsia="Lucida Sans Unicode" w:cs="Arial"/>
                <w:b/>
                <w:kern w:val="1"/>
                <w:sz w:val="20"/>
                <w:lang w:eastAsia="hi-IN" w:bidi="hi-IN"/>
              </w:rPr>
              <w:t>Stempel / Unterschrift</w:t>
            </w:r>
          </w:p>
        </w:tc>
      </w:tr>
    </w:tbl>
    <w:p w:rsidR="0029261E" w:rsidRDefault="0029261E" w:rsidP="00B17089">
      <w:pPr>
        <w:spacing w:before="0"/>
      </w:pPr>
    </w:p>
    <w:sectPr w:rsidR="0029261E" w:rsidSect="00B17089">
      <w:headerReference w:type="default" r:id="rId8"/>
      <w:footerReference w:type="default" r:id="rId9"/>
      <w:headerReference w:type="first" r:id="rId10"/>
      <w:pgSz w:w="11907" w:h="16840"/>
      <w:pgMar w:top="2266" w:right="1134" w:bottom="1701" w:left="1701" w:header="850" w:footer="567" w:gutter="0"/>
      <w:paperSrc w:first="257" w:other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CD" w:rsidRDefault="001507CD">
      <w:r>
        <w:separator/>
      </w:r>
    </w:p>
  </w:endnote>
  <w:endnote w:type="continuationSeparator" w:id="0">
    <w:p w:rsidR="001507CD" w:rsidRDefault="001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i/>
        <w:sz w:val="18"/>
        <w:szCs w:val="18"/>
      </w:rPr>
      <w:id w:val="860082579"/>
      <w:docPartObj>
        <w:docPartGallery w:val="Page Numbers (Top of Page)"/>
        <w:docPartUnique/>
      </w:docPartObj>
    </w:sdtPr>
    <w:sdtEndPr/>
    <w:sdtContent>
      <w:p w:rsidR="003A36D6" w:rsidRPr="00D74CCC" w:rsidRDefault="003A36D6">
        <w:pPr>
          <w:pStyle w:val="Fuzeile"/>
          <w:contextualSpacing/>
          <w:jc w:val="right"/>
          <w:rPr>
            <w:rFonts w:cs="Arial"/>
            <w:i/>
            <w:sz w:val="18"/>
            <w:szCs w:val="18"/>
          </w:rPr>
        </w:pPr>
        <w:r w:rsidRPr="00D74CCC">
          <w:rPr>
            <w:rFonts w:cs="Arial"/>
            <w:i/>
            <w:sz w:val="18"/>
            <w:szCs w:val="18"/>
          </w:rPr>
          <w:t xml:space="preserve">Seite </w:t>
        </w:r>
        <w:r w:rsidRPr="00D74CCC">
          <w:rPr>
            <w:rFonts w:cs="Arial"/>
            <w:b/>
            <w:bCs/>
            <w:i/>
            <w:sz w:val="18"/>
            <w:szCs w:val="18"/>
          </w:rPr>
          <w:fldChar w:fldCharType="begin"/>
        </w:r>
        <w:r w:rsidRPr="00D74CCC">
          <w:rPr>
            <w:rFonts w:cs="Arial"/>
            <w:b/>
            <w:bCs/>
            <w:i/>
            <w:sz w:val="18"/>
            <w:szCs w:val="18"/>
          </w:rPr>
          <w:instrText>PAGE</w:instrText>
        </w:r>
        <w:r w:rsidRPr="00D74CCC">
          <w:rPr>
            <w:rFonts w:cs="Arial"/>
            <w:b/>
            <w:bCs/>
            <w:i/>
            <w:sz w:val="18"/>
            <w:szCs w:val="18"/>
          </w:rPr>
          <w:fldChar w:fldCharType="separate"/>
        </w:r>
        <w:r w:rsidR="00843998">
          <w:rPr>
            <w:rFonts w:cs="Arial"/>
            <w:b/>
            <w:bCs/>
            <w:i/>
            <w:noProof/>
            <w:sz w:val="18"/>
            <w:szCs w:val="18"/>
          </w:rPr>
          <w:t>1</w:t>
        </w:r>
        <w:r w:rsidRPr="00D74CCC">
          <w:rPr>
            <w:rFonts w:cs="Arial"/>
            <w:b/>
            <w:bCs/>
            <w:i/>
            <w:sz w:val="18"/>
            <w:szCs w:val="18"/>
          </w:rPr>
          <w:fldChar w:fldCharType="end"/>
        </w:r>
        <w:r w:rsidRPr="00D74CCC">
          <w:rPr>
            <w:rFonts w:cs="Arial"/>
            <w:i/>
            <w:sz w:val="18"/>
            <w:szCs w:val="18"/>
          </w:rPr>
          <w:t xml:space="preserve"> von </w:t>
        </w:r>
        <w:r w:rsidRPr="00D74CCC">
          <w:rPr>
            <w:rFonts w:cs="Arial"/>
            <w:b/>
            <w:bCs/>
            <w:i/>
            <w:sz w:val="18"/>
            <w:szCs w:val="18"/>
          </w:rPr>
          <w:fldChar w:fldCharType="begin"/>
        </w:r>
        <w:r w:rsidRPr="00D74CCC">
          <w:rPr>
            <w:rFonts w:cs="Arial"/>
            <w:b/>
            <w:bCs/>
            <w:i/>
            <w:sz w:val="18"/>
            <w:szCs w:val="18"/>
          </w:rPr>
          <w:instrText>NUMPAGES</w:instrText>
        </w:r>
        <w:r w:rsidRPr="00D74CCC">
          <w:rPr>
            <w:rFonts w:cs="Arial"/>
            <w:b/>
            <w:bCs/>
            <w:i/>
            <w:sz w:val="18"/>
            <w:szCs w:val="18"/>
          </w:rPr>
          <w:fldChar w:fldCharType="separate"/>
        </w:r>
        <w:r w:rsidR="00843998">
          <w:rPr>
            <w:rFonts w:cs="Arial"/>
            <w:b/>
            <w:bCs/>
            <w:i/>
            <w:noProof/>
            <w:sz w:val="18"/>
            <w:szCs w:val="18"/>
          </w:rPr>
          <w:t>1</w:t>
        </w:r>
        <w:r w:rsidRPr="00D74CCC">
          <w:rPr>
            <w:rFonts w:cs="Arial"/>
            <w:b/>
            <w:bCs/>
            <w:i/>
            <w:sz w:val="18"/>
            <w:szCs w:val="18"/>
          </w:rPr>
          <w:fldChar w:fldCharType="end"/>
        </w:r>
      </w:p>
    </w:sdtContent>
  </w:sdt>
  <w:p w:rsidR="003A36D6" w:rsidRPr="00D74CCC" w:rsidRDefault="005854D7" w:rsidP="005854D7">
    <w:pPr>
      <w:pStyle w:val="Fuzeile"/>
      <w:contextualSpacing/>
      <w:jc w:val="right"/>
      <w:rPr>
        <w:i/>
        <w:sz w:val="18"/>
      </w:rPr>
    </w:pPr>
    <w:r w:rsidRPr="00D74CCC">
      <w:rPr>
        <w:rFonts w:cs="Arial"/>
        <w:i/>
        <w:sz w:val="18"/>
        <w:szCs w:val="18"/>
      </w:rPr>
      <w:fldChar w:fldCharType="begin"/>
    </w:r>
    <w:r w:rsidRPr="00D74CCC">
      <w:rPr>
        <w:rFonts w:cs="Arial"/>
        <w:i/>
        <w:sz w:val="18"/>
        <w:szCs w:val="18"/>
      </w:rPr>
      <w:instrText xml:space="preserve"> FILENAME   \* MERGEFORMAT </w:instrText>
    </w:r>
    <w:r w:rsidRPr="00D74CCC">
      <w:rPr>
        <w:rFonts w:cs="Arial"/>
        <w:i/>
        <w:sz w:val="18"/>
        <w:szCs w:val="18"/>
      </w:rPr>
      <w:fldChar w:fldCharType="separate"/>
    </w:r>
    <w:r w:rsidR="00193B7C">
      <w:rPr>
        <w:rFonts w:cs="Arial"/>
        <w:i/>
        <w:noProof/>
        <w:sz w:val="18"/>
        <w:szCs w:val="18"/>
      </w:rPr>
      <w:t>Dokument1</w:t>
    </w:r>
    <w:r w:rsidRPr="00D74CCC">
      <w:rPr>
        <w:rFonts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CD" w:rsidRDefault="001507CD">
      <w:r>
        <w:separator/>
      </w:r>
    </w:p>
  </w:footnote>
  <w:footnote w:type="continuationSeparator" w:id="0">
    <w:p w:rsidR="001507CD" w:rsidRDefault="0015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D6" w:rsidRDefault="003A36D6" w:rsidP="001363A0">
    <w:pPr>
      <w:pStyle w:val="Kopfzeile"/>
      <w:tabs>
        <w:tab w:val="clear" w:pos="4819"/>
        <w:tab w:val="clear" w:pos="9071"/>
        <w:tab w:val="left" w:pos="7890"/>
      </w:tabs>
      <w:contextualSpacing/>
      <w:rPr>
        <w:rFonts w:ascii="Calibri" w:hAnsi="Calibri"/>
        <w:sz w:val="36"/>
        <w:szCs w:val="36"/>
      </w:rPr>
    </w:pPr>
    <w:r>
      <w:rPr>
        <w:noProof/>
      </w:rPr>
      <w:drawing>
        <wp:anchor distT="0" distB="0" distL="114300" distR="114300" simplePos="0" relativeHeight="251696640" behindDoc="1" locked="0" layoutInCell="1" allowOverlap="1" wp14:anchorId="25553941" wp14:editId="51823B25">
          <wp:simplePos x="0" y="0"/>
          <wp:positionH relativeFrom="column">
            <wp:posOffset>3862705</wp:posOffset>
          </wp:positionH>
          <wp:positionV relativeFrom="paragraph">
            <wp:posOffset>-278130</wp:posOffset>
          </wp:positionV>
          <wp:extent cx="2208885" cy="792000"/>
          <wp:effectExtent l="0" t="0" r="127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885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6D6">
      <w:rPr>
        <w:rFonts w:ascii="Calibri" w:hAnsi="Calibri"/>
        <w:sz w:val="36"/>
        <w:szCs w:val="36"/>
      </w:rPr>
      <w:t xml:space="preserve">FORMBLATT </w:t>
    </w:r>
    <w:r w:rsidR="001363A0">
      <w:rPr>
        <w:rFonts w:ascii="Calibri" w:hAnsi="Calibri"/>
        <w:sz w:val="36"/>
        <w:szCs w:val="36"/>
      </w:rPr>
      <w:tab/>
    </w:r>
  </w:p>
  <w:p w:rsidR="003A36D6" w:rsidRPr="003A36D6" w:rsidRDefault="003A36D6" w:rsidP="00B17089">
    <w:pPr>
      <w:pStyle w:val="Kopfzeile"/>
      <w:spacing w:before="0"/>
      <w:contextualSpacing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 xml:space="preserve">GRUNDLEGENDE CHARAKTERISIERUNG </w:t>
    </w:r>
  </w:p>
  <w:p w:rsidR="00C5397F" w:rsidRDefault="00746A92" w:rsidP="00321A12">
    <w:pPr>
      <w:pStyle w:val="Kopfzeile"/>
      <w:contextualSpacing/>
    </w:pPr>
    <w:r>
      <w:t>gemäß</w:t>
    </w:r>
    <w:r w:rsidR="000278AD">
      <w:t xml:space="preserve"> </w:t>
    </w:r>
    <w:r>
      <w:t>DepV §</w:t>
    </w:r>
    <w:r w:rsidR="0056505C">
      <w:t xml:space="preserve"> 8</w:t>
    </w:r>
    <w:r>
      <w:t xml:space="preserve"> (1) für Abfälle, die unter DepV § 8 (2) fallen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536"/>
      <w:gridCol w:w="2551"/>
    </w:tblGrid>
    <w:tr w:rsidR="00C5397F">
      <w:trPr>
        <w:cantSplit/>
      </w:trPr>
      <w:tc>
        <w:tcPr>
          <w:tcW w:w="262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C5397F" w:rsidRDefault="003A36D6">
          <w:pPr>
            <w:pStyle w:val="Kopfzeile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27A101FA" wp14:editId="66D58C77">
                <wp:extent cx="666750" cy="666750"/>
                <wp:effectExtent l="0" t="0" r="0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5397F" w:rsidRDefault="00C5397F">
          <w:pPr>
            <w:pStyle w:val="Kopfzeile"/>
            <w:spacing w:before="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Entsorgungsdienstleistungen GmbH</w:t>
          </w:r>
        </w:p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5397F" w:rsidRDefault="00C5397F">
          <w:pPr>
            <w:pStyle w:val="Kopfzeile"/>
            <w:spacing w:before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Qualitätsmanagement</w:t>
          </w:r>
        </w:p>
        <w:p w:rsidR="00C5397F" w:rsidRDefault="00C5397F">
          <w:pPr>
            <w:pStyle w:val="Kopfzeile"/>
            <w:spacing w:before="0"/>
            <w:jc w:val="center"/>
            <w:rPr>
              <w:b/>
              <w:sz w:val="40"/>
            </w:rPr>
          </w:pPr>
          <w:r>
            <w:rPr>
              <w:b/>
              <w:sz w:val="32"/>
            </w:rPr>
            <w:t>Handbuch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C5397F" w:rsidRDefault="00C5397F">
          <w:pPr>
            <w:pStyle w:val="Kopfzeile"/>
            <w:tabs>
              <w:tab w:val="left" w:pos="780"/>
            </w:tabs>
            <w:spacing w:before="0"/>
            <w:rPr>
              <w:sz w:val="16"/>
            </w:rPr>
          </w:pPr>
        </w:p>
        <w:p w:rsidR="00C5397F" w:rsidRDefault="00C5397F">
          <w:pPr>
            <w:pStyle w:val="Kopfzeile"/>
            <w:tabs>
              <w:tab w:val="left" w:pos="780"/>
            </w:tabs>
            <w:spacing w:before="0"/>
            <w:rPr>
              <w:sz w:val="16"/>
            </w:rPr>
          </w:pPr>
        </w:p>
        <w:p w:rsidR="00C5397F" w:rsidRDefault="00C5397F">
          <w:pPr>
            <w:pStyle w:val="Kopfzeile"/>
            <w:tabs>
              <w:tab w:val="left" w:pos="780"/>
            </w:tabs>
            <w:spacing w:before="0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Datei:</w:t>
          </w:r>
          <w:r>
            <w:rPr>
              <w:sz w:val="16"/>
              <w:lang w:val="it-IT"/>
            </w:rPr>
            <w:tab/>
          </w:r>
          <w:r>
            <w:rPr>
              <w:sz w:val="16"/>
            </w:rPr>
            <w:fldChar w:fldCharType="begin"/>
          </w:r>
          <w:r>
            <w:rPr>
              <w:sz w:val="16"/>
              <w:lang w:val="it-IT"/>
            </w:rPr>
            <w:instrText xml:space="preserve">\FILENAME  \* MERGEFORMAT </w:instrText>
          </w:r>
          <w:r>
            <w:rPr>
              <w:sz w:val="16"/>
            </w:rPr>
            <w:fldChar w:fldCharType="separate"/>
          </w:r>
          <w:r w:rsidR="00193B7C">
            <w:rPr>
              <w:noProof/>
              <w:sz w:val="16"/>
              <w:lang w:val="it-IT"/>
            </w:rPr>
            <w:t>Dokument1</w:t>
          </w:r>
          <w:r>
            <w:rPr>
              <w:sz w:val="16"/>
            </w:rPr>
            <w:fldChar w:fldCharType="end"/>
          </w:r>
        </w:p>
        <w:p w:rsidR="00C5397F" w:rsidRDefault="00C5397F">
          <w:pPr>
            <w:pStyle w:val="Kopfzeile"/>
            <w:tabs>
              <w:tab w:val="left" w:pos="780"/>
            </w:tabs>
            <w:spacing w:before="0"/>
            <w:rPr>
              <w:sz w:val="16"/>
            </w:rPr>
          </w:pPr>
          <w:r>
            <w:rPr>
              <w:sz w:val="16"/>
            </w:rPr>
            <w:t>Datum:</w:t>
          </w:r>
          <w:r>
            <w:rPr>
              <w:sz w:val="16"/>
            </w:rPr>
            <w:tab/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\TIME \@ "dd.MM.yyyy" </w:instrText>
          </w:r>
          <w:r>
            <w:rPr>
              <w:sz w:val="16"/>
            </w:rPr>
            <w:fldChar w:fldCharType="separate"/>
          </w:r>
          <w:r w:rsidR="00193B7C">
            <w:rPr>
              <w:noProof/>
              <w:sz w:val="16"/>
            </w:rPr>
            <w:t>26.07.2021</w:t>
          </w:r>
          <w:r>
            <w:rPr>
              <w:sz w:val="16"/>
            </w:rPr>
            <w:fldChar w:fldCharType="end"/>
          </w:r>
        </w:p>
        <w:p w:rsidR="00C5397F" w:rsidRDefault="00C5397F">
          <w:pPr>
            <w:pStyle w:val="Kopfzeile"/>
            <w:tabs>
              <w:tab w:val="left" w:pos="780"/>
            </w:tabs>
            <w:spacing w:before="0"/>
            <w:rPr>
              <w:sz w:val="16"/>
            </w:rPr>
          </w:pPr>
          <w:r>
            <w:rPr>
              <w:sz w:val="16"/>
            </w:rPr>
            <w:t>Version:</w:t>
          </w:r>
          <w:r>
            <w:rPr>
              <w:sz w:val="16"/>
            </w:rPr>
            <w:tab/>
            <w:t>1.0</w:t>
          </w:r>
        </w:p>
      </w:tc>
    </w:tr>
    <w:tr w:rsidR="00C5397F">
      <w:trPr>
        <w:cantSplit/>
      </w:trPr>
      <w:tc>
        <w:tcPr>
          <w:tcW w:w="2622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5397F" w:rsidRDefault="00C5397F">
          <w:pPr>
            <w:pStyle w:val="Kopfzeile"/>
            <w:spacing w:before="0"/>
            <w:jc w:val="center"/>
            <w:rPr>
              <w:b/>
              <w:sz w:val="20"/>
            </w:rPr>
          </w:pPr>
        </w:p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5397F" w:rsidRDefault="00C5397F">
          <w:pPr>
            <w:pStyle w:val="Kopfzeile"/>
            <w:spacing w:before="6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Element 4.5 Lenkung der Dokumente</w:t>
          </w:r>
        </w:p>
      </w:tc>
      <w:tc>
        <w:tcPr>
          <w:tcW w:w="2551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5397F" w:rsidRDefault="00C5397F">
          <w:pPr>
            <w:pStyle w:val="Kopfzeile"/>
            <w:tabs>
              <w:tab w:val="left" w:pos="780"/>
            </w:tabs>
            <w:spacing w:before="0"/>
            <w:rPr>
              <w:b/>
              <w:sz w:val="24"/>
            </w:rPr>
          </w:pPr>
          <w:r>
            <w:rPr>
              <w:b/>
              <w:sz w:val="24"/>
            </w:rPr>
            <w:t>Seite:</w:t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\PAGE  \* MERGEFORMAT </w:instrText>
          </w:r>
          <w:r>
            <w:rPr>
              <w:b/>
              <w:sz w:val="24"/>
            </w:rPr>
            <w:fldChar w:fldCharType="separate"/>
          </w:r>
          <w:r w:rsidR="001245FE">
            <w:rPr>
              <w:b/>
              <w:noProof/>
              <w:sz w:val="24"/>
            </w:rPr>
            <w:t>1</w:t>
          </w:r>
          <w:r>
            <w:rPr>
              <w:b/>
              <w:sz w:val="24"/>
            </w:rPr>
            <w:fldChar w:fldCharType="end"/>
          </w:r>
          <w:r>
            <w:rPr>
              <w:b/>
              <w:sz w:val="24"/>
            </w:rPr>
            <w:t xml:space="preserve">  von:  </w:t>
          </w: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\NUMPAGES  \* MERGEFORMAT </w:instrText>
          </w:r>
          <w:r>
            <w:rPr>
              <w:b/>
              <w:sz w:val="24"/>
            </w:rPr>
            <w:fldChar w:fldCharType="separate"/>
          </w:r>
          <w:r w:rsidR="00193B7C">
            <w:rPr>
              <w:b/>
              <w:noProof/>
              <w:sz w:val="24"/>
            </w:rPr>
            <w:t>1</w:t>
          </w:r>
          <w:r>
            <w:rPr>
              <w:b/>
              <w:sz w:val="24"/>
            </w:rPr>
            <w:fldChar w:fldCharType="end"/>
          </w:r>
        </w:p>
      </w:tc>
    </w:tr>
  </w:tbl>
  <w:p w:rsidR="00C5397F" w:rsidRDefault="00C5397F">
    <w:pPr>
      <w:pStyle w:val="Kopfzeile"/>
      <w:tabs>
        <w:tab w:val="left" w:pos="7938"/>
      </w:tabs>
      <w:spacing w:before="0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9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F1A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4519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F446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8003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810B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A90CBD"/>
    <w:multiLevelType w:val="singleLevel"/>
    <w:tmpl w:val="E47602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1A1677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F623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A87E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E77F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A133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8870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AB77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B11D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0D67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F560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9639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AD671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EB976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18"/>
  </w:num>
  <w:num w:numId="6">
    <w:abstractNumId w:val="19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7"/>
  </w:num>
  <w:num w:numId="17">
    <w:abstractNumId w:val="5"/>
  </w:num>
  <w:num w:numId="18">
    <w:abstractNumId w:val="17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GHp3b34Z48+LXWTIHV6ZoUiY/l+zOBFpL9OQYwQcbwIADzsWFgP7WUImF9NP+NScDEIiZLXmnbJDkXUxdldbQ==" w:salt="CrOxSoJvxj1cdYmDoIqdQg=="/>
  <w:defaultTabStop w:val="284"/>
  <w:autoHyphenation/>
  <w:hyphenationZone w:val="51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7C"/>
    <w:rsid w:val="000278AD"/>
    <w:rsid w:val="00027A25"/>
    <w:rsid w:val="00035F0F"/>
    <w:rsid w:val="000459EC"/>
    <w:rsid w:val="000637B0"/>
    <w:rsid w:val="00086264"/>
    <w:rsid w:val="00093905"/>
    <w:rsid w:val="000A11FA"/>
    <w:rsid w:val="000B0685"/>
    <w:rsid w:val="000B786F"/>
    <w:rsid w:val="000E028B"/>
    <w:rsid w:val="000F7C42"/>
    <w:rsid w:val="00102311"/>
    <w:rsid w:val="001245FE"/>
    <w:rsid w:val="001351F0"/>
    <w:rsid w:val="001363A0"/>
    <w:rsid w:val="00136438"/>
    <w:rsid w:val="001507CD"/>
    <w:rsid w:val="001579AE"/>
    <w:rsid w:val="00182A95"/>
    <w:rsid w:val="00191EEA"/>
    <w:rsid w:val="00193B7C"/>
    <w:rsid w:val="001B662A"/>
    <w:rsid w:val="001C5375"/>
    <w:rsid w:val="001D38D9"/>
    <w:rsid w:val="001E0168"/>
    <w:rsid w:val="001E0415"/>
    <w:rsid w:val="001E21DC"/>
    <w:rsid w:val="001F0837"/>
    <w:rsid w:val="00204253"/>
    <w:rsid w:val="00204FF7"/>
    <w:rsid w:val="00220C73"/>
    <w:rsid w:val="00251BCB"/>
    <w:rsid w:val="00260C18"/>
    <w:rsid w:val="002679D3"/>
    <w:rsid w:val="00271C7C"/>
    <w:rsid w:val="00272279"/>
    <w:rsid w:val="00274F56"/>
    <w:rsid w:val="0028093F"/>
    <w:rsid w:val="002848C6"/>
    <w:rsid w:val="002918BB"/>
    <w:rsid w:val="0029261E"/>
    <w:rsid w:val="00295B79"/>
    <w:rsid w:val="002A1B27"/>
    <w:rsid w:val="002A3E2B"/>
    <w:rsid w:val="002A68D1"/>
    <w:rsid w:val="002B30F9"/>
    <w:rsid w:val="002C62B8"/>
    <w:rsid w:val="002D6709"/>
    <w:rsid w:val="002D6EAB"/>
    <w:rsid w:val="002F06E0"/>
    <w:rsid w:val="00310174"/>
    <w:rsid w:val="00310254"/>
    <w:rsid w:val="00321A12"/>
    <w:rsid w:val="0032352A"/>
    <w:rsid w:val="003245D4"/>
    <w:rsid w:val="0034208B"/>
    <w:rsid w:val="00363B62"/>
    <w:rsid w:val="00374AEA"/>
    <w:rsid w:val="003908C9"/>
    <w:rsid w:val="00394B19"/>
    <w:rsid w:val="003A36D6"/>
    <w:rsid w:val="003B395F"/>
    <w:rsid w:val="003B46DB"/>
    <w:rsid w:val="003C3B72"/>
    <w:rsid w:val="00401196"/>
    <w:rsid w:val="0040674B"/>
    <w:rsid w:val="00427B5B"/>
    <w:rsid w:val="004360C4"/>
    <w:rsid w:val="00443166"/>
    <w:rsid w:val="0046078C"/>
    <w:rsid w:val="00485C47"/>
    <w:rsid w:val="0048753D"/>
    <w:rsid w:val="004C0BF7"/>
    <w:rsid w:val="00504B29"/>
    <w:rsid w:val="00556822"/>
    <w:rsid w:val="0056505C"/>
    <w:rsid w:val="005737D0"/>
    <w:rsid w:val="005854D7"/>
    <w:rsid w:val="00590E63"/>
    <w:rsid w:val="00593D93"/>
    <w:rsid w:val="005961F1"/>
    <w:rsid w:val="005A7E5B"/>
    <w:rsid w:val="005C03C9"/>
    <w:rsid w:val="005D1810"/>
    <w:rsid w:val="005D1C69"/>
    <w:rsid w:val="005D6FE4"/>
    <w:rsid w:val="005E6441"/>
    <w:rsid w:val="0060124A"/>
    <w:rsid w:val="00627425"/>
    <w:rsid w:val="00636725"/>
    <w:rsid w:val="00645E7D"/>
    <w:rsid w:val="006643BC"/>
    <w:rsid w:val="006924AB"/>
    <w:rsid w:val="00692FA6"/>
    <w:rsid w:val="0069637D"/>
    <w:rsid w:val="00697EC7"/>
    <w:rsid w:val="006A43EE"/>
    <w:rsid w:val="006A5C6B"/>
    <w:rsid w:val="006A7453"/>
    <w:rsid w:val="006B3F48"/>
    <w:rsid w:val="006C1B54"/>
    <w:rsid w:val="006E398A"/>
    <w:rsid w:val="006E7F00"/>
    <w:rsid w:val="006F1E3C"/>
    <w:rsid w:val="00724438"/>
    <w:rsid w:val="0072592C"/>
    <w:rsid w:val="00737886"/>
    <w:rsid w:val="0074372D"/>
    <w:rsid w:val="00746A92"/>
    <w:rsid w:val="007670AA"/>
    <w:rsid w:val="00782432"/>
    <w:rsid w:val="007925BE"/>
    <w:rsid w:val="007B1A75"/>
    <w:rsid w:val="007B2556"/>
    <w:rsid w:val="007B5FF3"/>
    <w:rsid w:val="007B7CD9"/>
    <w:rsid w:val="007C3138"/>
    <w:rsid w:val="007E14FA"/>
    <w:rsid w:val="007E42C8"/>
    <w:rsid w:val="007F7792"/>
    <w:rsid w:val="0080669D"/>
    <w:rsid w:val="008120B6"/>
    <w:rsid w:val="00815127"/>
    <w:rsid w:val="00823745"/>
    <w:rsid w:val="00824C23"/>
    <w:rsid w:val="0082574E"/>
    <w:rsid w:val="00833622"/>
    <w:rsid w:val="00843998"/>
    <w:rsid w:val="008C4646"/>
    <w:rsid w:val="008D735D"/>
    <w:rsid w:val="008F6A01"/>
    <w:rsid w:val="009125D1"/>
    <w:rsid w:val="0092735B"/>
    <w:rsid w:val="00927416"/>
    <w:rsid w:val="009300C0"/>
    <w:rsid w:val="0095249B"/>
    <w:rsid w:val="00960473"/>
    <w:rsid w:val="009767A4"/>
    <w:rsid w:val="00996162"/>
    <w:rsid w:val="009A04BA"/>
    <w:rsid w:val="009A3E3F"/>
    <w:rsid w:val="009B093B"/>
    <w:rsid w:val="009B5DFF"/>
    <w:rsid w:val="009B7D33"/>
    <w:rsid w:val="009C3072"/>
    <w:rsid w:val="009E53BB"/>
    <w:rsid w:val="009F3CD6"/>
    <w:rsid w:val="00A065BE"/>
    <w:rsid w:val="00A13B6F"/>
    <w:rsid w:val="00A150CA"/>
    <w:rsid w:val="00A166D2"/>
    <w:rsid w:val="00A22EDF"/>
    <w:rsid w:val="00A30102"/>
    <w:rsid w:val="00A30AA1"/>
    <w:rsid w:val="00A375C5"/>
    <w:rsid w:val="00A819C2"/>
    <w:rsid w:val="00A83002"/>
    <w:rsid w:val="00A928F8"/>
    <w:rsid w:val="00AA74AC"/>
    <w:rsid w:val="00AC100E"/>
    <w:rsid w:val="00AD1A41"/>
    <w:rsid w:val="00AD39CE"/>
    <w:rsid w:val="00AE6F0D"/>
    <w:rsid w:val="00AF4731"/>
    <w:rsid w:val="00B03D6E"/>
    <w:rsid w:val="00B1023B"/>
    <w:rsid w:val="00B10ADD"/>
    <w:rsid w:val="00B17089"/>
    <w:rsid w:val="00B44794"/>
    <w:rsid w:val="00B624F7"/>
    <w:rsid w:val="00B70CE4"/>
    <w:rsid w:val="00B908E9"/>
    <w:rsid w:val="00BA21AB"/>
    <w:rsid w:val="00BA43EE"/>
    <w:rsid w:val="00BE0EF8"/>
    <w:rsid w:val="00BE4460"/>
    <w:rsid w:val="00BF3DBA"/>
    <w:rsid w:val="00C020C8"/>
    <w:rsid w:val="00C1570D"/>
    <w:rsid w:val="00C17DE5"/>
    <w:rsid w:val="00C27B74"/>
    <w:rsid w:val="00C5397F"/>
    <w:rsid w:val="00C5680B"/>
    <w:rsid w:val="00C90F8A"/>
    <w:rsid w:val="00CB6CBC"/>
    <w:rsid w:val="00CB7FC1"/>
    <w:rsid w:val="00CD73D7"/>
    <w:rsid w:val="00CE6F86"/>
    <w:rsid w:val="00CF22E3"/>
    <w:rsid w:val="00CF25DC"/>
    <w:rsid w:val="00D071AD"/>
    <w:rsid w:val="00D409E8"/>
    <w:rsid w:val="00D4245B"/>
    <w:rsid w:val="00D45744"/>
    <w:rsid w:val="00D46771"/>
    <w:rsid w:val="00D74CCC"/>
    <w:rsid w:val="00D862F4"/>
    <w:rsid w:val="00D93B8A"/>
    <w:rsid w:val="00DC71C9"/>
    <w:rsid w:val="00DD6E24"/>
    <w:rsid w:val="00DE3BCC"/>
    <w:rsid w:val="00DE62DC"/>
    <w:rsid w:val="00DF46EA"/>
    <w:rsid w:val="00E10BE7"/>
    <w:rsid w:val="00E353A3"/>
    <w:rsid w:val="00E41112"/>
    <w:rsid w:val="00E536DB"/>
    <w:rsid w:val="00E7389F"/>
    <w:rsid w:val="00E80E35"/>
    <w:rsid w:val="00EC26A1"/>
    <w:rsid w:val="00ED65B4"/>
    <w:rsid w:val="00ED7EA2"/>
    <w:rsid w:val="00F0153D"/>
    <w:rsid w:val="00F0389D"/>
    <w:rsid w:val="00F06C73"/>
    <w:rsid w:val="00F06D26"/>
    <w:rsid w:val="00F31224"/>
    <w:rsid w:val="00F357F3"/>
    <w:rsid w:val="00F373FC"/>
    <w:rsid w:val="00F46483"/>
    <w:rsid w:val="00F72921"/>
    <w:rsid w:val="00F93D20"/>
    <w:rsid w:val="00FA7C90"/>
    <w:rsid w:val="00FB36A7"/>
    <w:rsid w:val="00FE1EF0"/>
    <w:rsid w:val="00FF4892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134"/>
      </w:tabs>
      <w:spacing w:before="12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 w:line="360" w:lineRule="atLeas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position w:val="6"/>
      <w:sz w:val="16"/>
    </w:rPr>
  </w:style>
  <w:style w:type="paragraph" w:styleId="Kommentartext">
    <w:name w:val="annotation text"/>
    <w:basedOn w:val="Standard"/>
    <w:semiHidden/>
    <w:pPr>
      <w:keepLines/>
      <w:tabs>
        <w:tab w:val="clear" w:pos="1134"/>
        <w:tab w:val="left" w:pos="851"/>
      </w:tabs>
      <w:spacing w:before="0" w:after="240"/>
      <w:ind w:left="851" w:hanging="851"/>
      <w:jc w:val="left"/>
    </w:pPr>
    <w:rPr>
      <w:sz w:val="16"/>
    </w:rPr>
  </w:style>
  <w:style w:type="paragraph" w:styleId="Verzeichnis8">
    <w:name w:val="toc 8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154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132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110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880"/>
    </w:pPr>
  </w:style>
  <w:style w:type="paragraph" w:styleId="Verzeichnis4">
    <w:name w:val="toc 4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658"/>
    </w:pPr>
  </w:style>
  <w:style w:type="paragraph" w:styleId="Verzeichnis3">
    <w:name w:val="toc 3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442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spacing w:before="240"/>
      <w:ind w:left="220"/>
    </w:pPr>
    <w:rPr>
      <w:b/>
      <w:sz w:val="28"/>
    </w:rPr>
  </w:style>
  <w:style w:type="paragraph" w:styleId="Verzeichnis1">
    <w:name w:val="toc 1"/>
    <w:basedOn w:val="Standard"/>
    <w:next w:val="Standard"/>
    <w:semiHidden/>
    <w:pPr>
      <w:tabs>
        <w:tab w:val="clear" w:pos="1134"/>
        <w:tab w:val="right" w:leader="dot" w:pos="9072"/>
      </w:tabs>
      <w:spacing w:before="360"/>
    </w:pPr>
    <w:rPr>
      <w:b/>
      <w:sz w:val="32"/>
    </w:rPr>
  </w:style>
  <w:style w:type="paragraph" w:styleId="Index7">
    <w:name w:val="index 7"/>
    <w:basedOn w:val="Standard"/>
    <w:next w:val="Standard"/>
    <w:semiHidden/>
    <w:pPr>
      <w:tabs>
        <w:tab w:val="clear" w:pos="1134"/>
        <w:tab w:val="right" w:leader="dot" w:pos="4176"/>
      </w:tabs>
      <w:ind w:left="1540" w:hanging="220"/>
    </w:pPr>
  </w:style>
  <w:style w:type="paragraph" w:styleId="Index6">
    <w:name w:val="index 6"/>
    <w:basedOn w:val="Standard"/>
    <w:next w:val="Standard"/>
    <w:semiHidden/>
    <w:pPr>
      <w:tabs>
        <w:tab w:val="clear" w:pos="1134"/>
        <w:tab w:val="right" w:leader="dot" w:pos="4176"/>
      </w:tabs>
      <w:ind w:left="1320" w:hanging="220"/>
    </w:pPr>
  </w:style>
  <w:style w:type="paragraph" w:styleId="Index5">
    <w:name w:val="index 5"/>
    <w:basedOn w:val="Standard"/>
    <w:next w:val="Standard"/>
    <w:semiHidden/>
    <w:pPr>
      <w:tabs>
        <w:tab w:val="clear" w:pos="1134"/>
        <w:tab w:val="right" w:leader="dot" w:pos="4176"/>
      </w:tabs>
      <w:ind w:left="1100" w:hanging="220"/>
    </w:pPr>
  </w:style>
  <w:style w:type="paragraph" w:styleId="Index4">
    <w:name w:val="index 4"/>
    <w:basedOn w:val="Standard"/>
    <w:next w:val="Standard"/>
    <w:semiHidden/>
    <w:pPr>
      <w:tabs>
        <w:tab w:val="clear" w:pos="1134"/>
        <w:tab w:val="right" w:leader="dot" w:pos="4176"/>
      </w:tabs>
      <w:ind w:left="880" w:hanging="220"/>
    </w:pPr>
  </w:style>
  <w:style w:type="paragraph" w:styleId="Index3">
    <w:name w:val="index 3"/>
    <w:basedOn w:val="Standard"/>
    <w:next w:val="Standard"/>
    <w:semiHidden/>
    <w:pPr>
      <w:tabs>
        <w:tab w:val="clear" w:pos="1134"/>
        <w:tab w:val="right" w:leader="dot" w:pos="4176"/>
      </w:tabs>
      <w:ind w:left="660" w:hanging="220"/>
    </w:pPr>
  </w:style>
  <w:style w:type="paragraph" w:styleId="Index2">
    <w:name w:val="index 2"/>
    <w:basedOn w:val="Standard"/>
    <w:next w:val="Standard"/>
    <w:semiHidden/>
    <w:pPr>
      <w:tabs>
        <w:tab w:val="clear" w:pos="1134"/>
        <w:tab w:val="right" w:leader="dot" w:pos="4176"/>
      </w:tabs>
      <w:ind w:left="440" w:hanging="220"/>
    </w:pPr>
  </w:style>
  <w:style w:type="paragraph" w:styleId="Index1">
    <w:name w:val="index 1"/>
    <w:basedOn w:val="Standard"/>
    <w:next w:val="Standard"/>
    <w:semiHidden/>
    <w:pPr>
      <w:tabs>
        <w:tab w:val="clear" w:pos="1134"/>
        <w:tab w:val="right" w:leader="dot" w:pos="4176"/>
      </w:tabs>
      <w:ind w:left="220" w:hanging="220"/>
    </w:pPr>
  </w:style>
  <w:style w:type="character" w:styleId="Zeilennummer">
    <w:name w:val="line number"/>
    <w:basedOn w:val="Absatz-Standardschriftart"/>
  </w:style>
  <w:style w:type="paragraph" w:styleId="Indexberschrift">
    <w:name w:val="index heading"/>
    <w:basedOn w:val="Standard"/>
    <w:next w:val="Index1"/>
    <w:semiHidden/>
    <w:pPr>
      <w:tabs>
        <w:tab w:val="clear" w:pos="1134"/>
        <w:tab w:val="left" w:pos="4176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1134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1134"/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</w:style>
  <w:style w:type="paragraph" w:styleId="Funotentext">
    <w:name w:val="footnote text"/>
    <w:basedOn w:val="Kommentartext"/>
    <w:semiHidden/>
  </w:style>
  <w:style w:type="paragraph" w:styleId="Standardeinzug">
    <w:name w:val="Normal Indent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220C7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0C73"/>
    <w:rPr>
      <w:rFonts w:ascii="Tahoma" w:hAnsi="Tahoma" w:cs="Tahoma"/>
      <w:sz w:val="16"/>
      <w:szCs w:val="16"/>
    </w:rPr>
  </w:style>
  <w:style w:type="paragraph" w:customStyle="1" w:styleId="Einzug1">
    <w:name w:val="Einzug 1"/>
    <w:basedOn w:val="Standard"/>
    <w:pPr>
      <w:spacing w:before="60"/>
      <w:ind w:left="1418" w:hanging="284"/>
    </w:pPr>
  </w:style>
  <w:style w:type="paragraph" w:customStyle="1" w:styleId="Einzug2">
    <w:name w:val="Einzug 2"/>
    <w:basedOn w:val="Einzug1"/>
    <w:pPr>
      <w:ind w:left="1702"/>
    </w:pPr>
  </w:style>
  <w:style w:type="paragraph" w:styleId="Verzeichnis9">
    <w:name w:val="toc 9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1760"/>
    </w:pPr>
    <w:rPr>
      <w:rFonts w:ascii="Times New Roman" w:hAnsi="Times New Roman"/>
      <w:sz w:val="20"/>
    </w:rPr>
  </w:style>
  <w:style w:type="paragraph" w:customStyle="1" w:styleId="Index81">
    <w:name w:val="Index 81"/>
    <w:basedOn w:val="Standard"/>
    <w:next w:val="Standard"/>
    <w:pPr>
      <w:tabs>
        <w:tab w:val="clear" w:pos="1134"/>
        <w:tab w:val="right" w:leader="dot" w:pos="4176"/>
      </w:tabs>
      <w:ind w:left="1760" w:hanging="220"/>
    </w:pPr>
  </w:style>
  <w:style w:type="paragraph" w:customStyle="1" w:styleId="Index91">
    <w:name w:val="Index 91"/>
    <w:basedOn w:val="Standard"/>
    <w:next w:val="Standard"/>
    <w:pPr>
      <w:tabs>
        <w:tab w:val="clear" w:pos="1134"/>
        <w:tab w:val="right" w:leader="dot" w:pos="4176"/>
      </w:tabs>
      <w:ind w:left="1980" w:hanging="220"/>
    </w:pPr>
  </w:style>
  <w:style w:type="paragraph" w:customStyle="1" w:styleId="UN">
    <w:name w:val="UN"/>
    <w:basedOn w:val="Standard"/>
    <w:pPr>
      <w:keepLines/>
      <w:tabs>
        <w:tab w:val="clear" w:pos="1134"/>
      </w:tabs>
      <w:spacing w:before="0" w:after="240"/>
      <w:jc w:val="left"/>
    </w:pPr>
    <w:rPr>
      <w:sz w:val="20"/>
      <w:u w:val="single"/>
    </w:rPr>
  </w:style>
  <w:style w:type="paragraph" w:customStyle="1" w:styleId="N1">
    <w:name w:val="N1"/>
    <w:basedOn w:val="Standard"/>
    <w:pPr>
      <w:keepLines/>
      <w:tabs>
        <w:tab w:val="clear" w:pos="1134"/>
        <w:tab w:val="left" w:pos="720"/>
      </w:tabs>
      <w:spacing w:before="0"/>
      <w:ind w:left="720" w:hanging="720"/>
      <w:jc w:val="left"/>
    </w:pPr>
    <w:rPr>
      <w:sz w:val="20"/>
    </w:rPr>
  </w:style>
  <w:style w:type="paragraph" w:customStyle="1" w:styleId="U1">
    <w:name w:val="U1"/>
    <w:basedOn w:val="N2"/>
  </w:style>
  <w:style w:type="paragraph" w:customStyle="1" w:styleId="BA">
    <w:name w:val="BA"/>
    <w:basedOn w:val="Standard"/>
    <w:pPr>
      <w:keepLines/>
      <w:tabs>
        <w:tab w:val="clear" w:pos="1134"/>
      </w:tabs>
      <w:spacing w:before="0" w:after="240"/>
    </w:pPr>
    <w:rPr>
      <w:sz w:val="20"/>
    </w:rPr>
  </w:style>
  <w:style w:type="paragraph" w:customStyle="1" w:styleId="TI">
    <w:name w:val="TI"/>
    <w:basedOn w:val="ES"/>
    <w:pPr>
      <w:jc w:val="center"/>
    </w:pPr>
  </w:style>
  <w:style w:type="paragraph" w:customStyle="1" w:styleId="KM">
    <w:name w:val="KM"/>
    <w:basedOn w:val="KA"/>
    <w:pPr>
      <w:jc w:val="center"/>
    </w:pPr>
  </w:style>
  <w:style w:type="paragraph" w:customStyle="1" w:styleId="ENE">
    <w:name w:val="ENE"/>
    <w:basedOn w:val="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  <w:tab w:val="left" w:pos="340"/>
      </w:tabs>
      <w:spacing w:after="0"/>
      <w:ind w:left="340" w:right="113" w:hanging="284"/>
    </w:pPr>
  </w:style>
  <w:style w:type="paragraph" w:customStyle="1" w:styleId="EZ">
    <w:name w:val="EZ"/>
    <w:basedOn w:val="EN"/>
    <w:pPr>
      <w:ind w:left="0" w:right="0"/>
      <w:jc w:val="center"/>
    </w:pPr>
  </w:style>
  <w:style w:type="paragraph" w:customStyle="1" w:styleId="NG">
    <w:name w:val="NG"/>
    <w:basedOn w:val="Standard"/>
    <w:pPr>
      <w:keepLines/>
      <w:tabs>
        <w:tab w:val="clear" w:pos="1134"/>
        <w:tab w:val="left" w:pos="3890"/>
      </w:tabs>
      <w:spacing w:before="0"/>
      <w:ind w:left="3890" w:hanging="3890"/>
      <w:jc w:val="left"/>
    </w:pPr>
    <w:rPr>
      <w:sz w:val="20"/>
    </w:rPr>
  </w:style>
  <w:style w:type="paragraph" w:customStyle="1" w:styleId="KopfzeilerechteSpalte">
    <w:name w:val="Kopfzeile rechte Spalte"/>
    <w:basedOn w:val="Kopfzeile"/>
    <w:pPr>
      <w:keepLines/>
      <w:tabs>
        <w:tab w:val="clear" w:pos="4819"/>
        <w:tab w:val="clear" w:pos="9071"/>
        <w:tab w:val="right" w:pos="1560"/>
        <w:tab w:val="left" w:pos="1843"/>
      </w:tabs>
      <w:spacing w:after="120" w:line="300" w:lineRule="atLeast"/>
      <w:jc w:val="left"/>
    </w:pPr>
    <w:rPr>
      <w:b/>
      <w:sz w:val="24"/>
    </w:rPr>
  </w:style>
  <w:style w:type="paragraph" w:customStyle="1" w:styleId="EN">
    <w:name w:val="EN"/>
    <w:basedOn w:val="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ind w:left="113" w:right="113" w:firstLine="0"/>
    </w:pPr>
  </w:style>
  <w:style w:type="paragraph" w:customStyle="1" w:styleId="KA">
    <w:name w:val="KA"/>
    <w:basedOn w:val="Standard"/>
    <w:pPr>
      <w:keepLines/>
      <w:tabs>
        <w:tab w:val="clear" w:pos="1134"/>
      </w:tabs>
      <w:spacing w:before="0" w:after="240"/>
      <w:jc w:val="left"/>
    </w:pPr>
    <w:rPr>
      <w:sz w:val="16"/>
    </w:rPr>
  </w:style>
  <w:style w:type="paragraph" w:customStyle="1" w:styleId="EB">
    <w:name w:val="EB"/>
    <w:basedOn w:val="Standard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1134"/>
        <w:tab w:val="left" w:pos="567"/>
      </w:tabs>
      <w:spacing w:before="100" w:after="100"/>
      <w:ind w:left="567" w:right="170" w:hanging="426"/>
      <w:jc w:val="left"/>
    </w:pPr>
    <w:rPr>
      <w:sz w:val="16"/>
    </w:rPr>
  </w:style>
  <w:style w:type="paragraph" w:customStyle="1" w:styleId="ET">
    <w:name w:val="ET"/>
    <w:basedOn w:val="EN"/>
    <w:pPr>
      <w:tabs>
        <w:tab w:val="left" w:leader="underscore" w:pos="567"/>
      </w:tabs>
      <w:ind w:left="0" w:right="0"/>
    </w:pPr>
  </w:style>
  <w:style w:type="paragraph" w:customStyle="1" w:styleId="EEN">
    <w:name w:val="EEN"/>
    <w:basedOn w:val="EB"/>
    <w:pPr>
      <w:tabs>
        <w:tab w:val="left" w:pos="1134"/>
      </w:tabs>
      <w:ind w:left="1134" w:hanging="425"/>
    </w:pPr>
  </w:style>
  <w:style w:type="paragraph" w:customStyle="1" w:styleId="GE">
    <w:name w:val="GE"/>
    <w:basedOn w:val="Standard"/>
    <w:pPr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spacing w:before="0" w:after="240"/>
      <w:ind w:left="1701" w:right="1701"/>
      <w:jc w:val="left"/>
    </w:pPr>
    <w:rPr>
      <w:sz w:val="20"/>
    </w:rPr>
  </w:style>
  <w:style w:type="paragraph" w:customStyle="1" w:styleId="VE">
    <w:name w:val="VE"/>
    <w:basedOn w:val="Standard"/>
    <w:pPr>
      <w:keepLines/>
      <w:tabs>
        <w:tab w:val="clear" w:pos="1134"/>
      </w:tabs>
      <w:spacing w:before="0" w:after="240"/>
      <w:jc w:val="left"/>
    </w:pPr>
    <w:rPr>
      <w:vanish/>
      <w:sz w:val="20"/>
    </w:rPr>
  </w:style>
  <w:style w:type="paragraph" w:customStyle="1" w:styleId="OE">
    <w:name w:val="OE"/>
    <w:basedOn w:val="Standard"/>
    <w:pPr>
      <w:keepLines/>
      <w:pBdr>
        <w:top w:val="single" w:sz="6" w:space="0" w:color="auto"/>
        <w:bottom w:val="single" w:sz="6" w:space="0" w:color="auto"/>
      </w:pBdr>
      <w:tabs>
        <w:tab w:val="clear" w:pos="1134"/>
      </w:tabs>
      <w:spacing w:before="0" w:after="240"/>
      <w:ind w:left="1701" w:right="1701"/>
    </w:pPr>
    <w:rPr>
      <w:sz w:val="20"/>
    </w:rPr>
  </w:style>
  <w:style w:type="paragraph" w:customStyle="1" w:styleId="ON">
    <w:name w:val="ON"/>
    <w:basedOn w:val="Standard"/>
    <w:pPr>
      <w:keepLines/>
      <w:pBdr>
        <w:top w:val="single" w:sz="6" w:space="0" w:color="auto"/>
        <w:bottom w:val="single" w:sz="6" w:space="0" w:color="auto"/>
      </w:pBdr>
      <w:tabs>
        <w:tab w:val="clear" w:pos="1134"/>
      </w:tabs>
      <w:spacing w:before="0" w:after="240"/>
      <w:jc w:val="left"/>
    </w:pPr>
    <w:rPr>
      <w:sz w:val="20"/>
    </w:rPr>
  </w:style>
  <w:style w:type="paragraph" w:customStyle="1" w:styleId="UF">
    <w:name w:val="UF"/>
    <w:basedOn w:val="Standard"/>
    <w:pPr>
      <w:keepLines/>
      <w:tabs>
        <w:tab w:val="clear" w:pos="1134"/>
      </w:tabs>
      <w:spacing w:before="0" w:after="240"/>
      <w:jc w:val="left"/>
    </w:pPr>
    <w:rPr>
      <w:b/>
      <w:sz w:val="20"/>
      <w:u w:val="single"/>
    </w:rPr>
  </w:style>
  <w:style w:type="paragraph" w:customStyle="1" w:styleId="FE">
    <w:name w:val="FE"/>
    <w:basedOn w:val="Standard"/>
    <w:pPr>
      <w:keepLines/>
      <w:tabs>
        <w:tab w:val="clear" w:pos="1134"/>
      </w:tabs>
      <w:spacing w:before="0" w:after="240"/>
      <w:jc w:val="left"/>
    </w:pPr>
    <w:rPr>
      <w:b/>
      <w:sz w:val="20"/>
    </w:rPr>
  </w:style>
  <w:style w:type="paragraph" w:customStyle="1" w:styleId="NF">
    <w:name w:val="NF"/>
    <w:basedOn w:val="N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</w:rPr>
  </w:style>
  <w:style w:type="paragraph" w:customStyle="1" w:styleId="ETAB">
    <w:name w:val="ETAB"/>
    <w:basedOn w:val="Standard"/>
    <w:pPr>
      <w:keepLines/>
      <w:tabs>
        <w:tab w:val="clear" w:pos="1134"/>
      </w:tabs>
      <w:spacing w:before="100" w:after="100"/>
      <w:jc w:val="left"/>
    </w:pPr>
    <w:rPr>
      <w:sz w:val="20"/>
    </w:rPr>
  </w:style>
  <w:style w:type="paragraph" w:customStyle="1" w:styleId="ED">
    <w:name w:val="ED"/>
    <w:basedOn w:val="E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</w:style>
  <w:style w:type="paragraph" w:customStyle="1" w:styleId="EJN">
    <w:name w:val="EJN"/>
    <w:basedOn w:val="E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3402"/>
      </w:tabs>
    </w:pPr>
  </w:style>
  <w:style w:type="paragraph" w:customStyle="1" w:styleId="AZ">
    <w:name w:val="AZ"/>
    <w:basedOn w:val="Standard"/>
    <w:pPr>
      <w:keepLines/>
      <w:tabs>
        <w:tab w:val="clear" w:pos="1134"/>
      </w:tabs>
      <w:spacing w:before="0" w:after="240"/>
      <w:jc w:val="center"/>
    </w:pPr>
    <w:rPr>
      <w:sz w:val="20"/>
    </w:rPr>
  </w:style>
  <w:style w:type="paragraph" w:customStyle="1" w:styleId="N0">
    <w:name w:val="N0"/>
    <w:basedOn w:val="Standard"/>
    <w:pPr>
      <w:keepLines/>
      <w:tabs>
        <w:tab w:val="clear" w:pos="1134"/>
        <w:tab w:val="left" w:pos="290"/>
      </w:tabs>
      <w:spacing w:before="0"/>
      <w:ind w:left="290" w:hanging="290"/>
      <w:jc w:val="left"/>
    </w:pPr>
    <w:rPr>
      <w:sz w:val="20"/>
    </w:rPr>
  </w:style>
  <w:style w:type="paragraph" w:customStyle="1" w:styleId="N4">
    <w:name w:val="N4"/>
    <w:basedOn w:val="Standard"/>
    <w:pPr>
      <w:keepLines/>
      <w:tabs>
        <w:tab w:val="clear" w:pos="1134"/>
        <w:tab w:val="left" w:pos="2881"/>
      </w:tabs>
      <w:spacing w:before="0"/>
      <w:ind w:left="2881" w:hanging="2881"/>
      <w:jc w:val="left"/>
    </w:pPr>
    <w:rPr>
      <w:sz w:val="20"/>
    </w:rPr>
  </w:style>
  <w:style w:type="paragraph" w:customStyle="1" w:styleId="N2">
    <w:name w:val="N2"/>
    <w:basedOn w:val="Standard"/>
    <w:pPr>
      <w:keepLines/>
      <w:tabs>
        <w:tab w:val="clear" w:pos="1134"/>
        <w:tab w:val="left" w:pos="1582"/>
      </w:tabs>
      <w:spacing w:before="0"/>
      <w:ind w:left="1588" w:hanging="862"/>
      <w:jc w:val="left"/>
    </w:pPr>
    <w:rPr>
      <w:sz w:val="20"/>
    </w:rPr>
  </w:style>
  <w:style w:type="paragraph" w:customStyle="1" w:styleId="N3">
    <w:name w:val="N3"/>
    <w:basedOn w:val="Standard"/>
    <w:pPr>
      <w:keepLines/>
      <w:tabs>
        <w:tab w:val="clear" w:pos="1134"/>
        <w:tab w:val="left" w:pos="1730"/>
      </w:tabs>
      <w:spacing w:before="0"/>
      <w:ind w:left="1730" w:hanging="1730"/>
      <w:jc w:val="left"/>
    </w:pPr>
    <w:rPr>
      <w:sz w:val="20"/>
    </w:rPr>
  </w:style>
  <w:style w:type="paragraph" w:customStyle="1" w:styleId="NK">
    <w:name w:val="NK"/>
    <w:basedOn w:val="N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</w:pPr>
    <w:rPr>
      <w:i/>
    </w:rPr>
  </w:style>
  <w:style w:type="paragraph" w:customStyle="1" w:styleId="ES">
    <w:name w:val="ES"/>
    <w:basedOn w:val="Standard"/>
    <w:pPr>
      <w:keepLines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clear" w:pos="1134"/>
      </w:tabs>
      <w:spacing w:before="0" w:after="480"/>
      <w:jc w:val="left"/>
    </w:pPr>
    <w:rPr>
      <w:b/>
      <w:sz w:val="24"/>
    </w:rPr>
  </w:style>
  <w:style w:type="paragraph" w:customStyle="1" w:styleId="PF">
    <w:name w:val="PF"/>
    <w:basedOn w:val="KA"/>
    <w:pPr>
      <w:framePr w:hSpace="113" w:wrap="notBeside" w:hAnchor="margin" w:yAlign="bottom"/>
      <w:spacing w:after="0"/>
    </w:pPr>
  </w:style>
  <w:style w:type="paragraph" w:customStyle="1" w:styleId="U0">
    <w:name w:val="U0"/>
    <w:basedOn w:val="Standard"/>
    <w:pPr>
      <w:keepLines/>
      <w:tabs>
        <w:tab w:val="clear" w:pos="1134"/>
        <w:tab w:val="left" w:pos="578"/>
      </w:tabs>
      <w:spacing w:before="0"/>
      <w:ind w:left="578" w:hanging="290"/>
      <w:jc w:val="left"/>
    </w:pPr>
    <w:rPr>
      <w:sz w:val="20"/>
    </w:rPr>
  </w:style>
  <w:style w:type="paragraph" w:customStyle="1" w:styleId="U3">
    <w:name w:val="U3"/>
    <w:basedOn w:val="Standard"/>
    <w:pPr>
      <w:keepLines/>
      <w:tabs>
        <w:tab w:val="clear" w:pos="1134"/>
        <w:tab w:val="left" w:pos="2279"/>
      </w:tabs>
      <w:spacing w:before="0"/>
      <w:ind w:left="2302" w:hanging="573"/>
      <w:jc w:val="left"/>
    </w:pPr>
    <w:rPr>
      <w:sz w:val="20"/>
    </w:rPr>
  </w:style>
  <w:style w:type="paragraph" w:customStyle="1" w:styleId="U4">
    <w:name w:val="U4"/>
    <w:basedOn w:val="Standard"/>
    <w:pPr>
      <w:keepLines/>
      <w:tabs>
        <w:tab w:val="clear" w:pos="1134"/>
        <w:tab w:val="left" w:pos="3447"/>
      </w:tabs>
      <w:spacing w:before="0"/>
      <w:ind w:left="3453" w:hanging="573"/>
      <w:jc w:val="left"/>
    </w:pPr>
    <w:rPr>
      <w:sz w:val="20"/>
    </w:rPr>
  </w:style>
  <w:style w:type="paragraph" w:customStyle="1" w:styleId="UG">
    <w:name w:val="UG"/>
    <w:basedOn w:val="Standard"/>
    <w:pPr>
      <w:keepLines/>
      <w:tabs>
        <w:tab w:val="clear" w:pos="1134"/>
        <w:tab w:val="left" w:pos="4451"/>
      </w:tabs>
      <w:spacing w:before="0"/>
      <w:ind w:left="4463" w:hanging="573"/>
      <w:jc w:val="left"/>
    </w:pPr>
    <w:rPr>
      <w:sz w:val="20"/>
    </w:rPr>
  </w:style>
  <w:style w:type="paragraph" w:customStyle="1" w:styleId="PK">
    <w:name w:val="PK"/>
    <w:basedOn w:val="Standard"/>
    <w:pPr>
      <w:framePr w:w="397" w:wrap="around" w:vAnchor="text" w:hAnchor="margin" w:x="9923"/>
      <w:tabs>
        <w:tab w:val="clear" w:pos="1134"/>
      </w:tabs>
      <w:spacing w:before="0"/>
      <w:jc w:val="left"/>
    </w:pPr>
    <w:rPr>
      <w:b/>
      <w:sz w:val="20"/>
    </w:rPr>
  </w:style>
  <w:style w:type="paragraph" w:customStyle="1" w:styleId="Bemerkungsspalte">
    <w:name w:val="Bemerkungsspalte"/>
    <w:basedOn w:val="berschrift1"/>
    <w:pPr>
      <w:keepNext w:val="0"/>
      <w:spacing w:before="0" w:after="0" w:line="240" w:lineRule="auto"/>
      <w:jc w:val="left"/>
    </w:pPr>
    <w:rPr>
      <w:b w:val="0"/>
      <w:sz w:val="16"/>
      <w:lang w:val="en-US"/>
    </w:rPr>
  </w:style>
  <w:style w:type="paragraph" w:customStyle="1" w:styleId="Tabelle">
    <w:name w:val="Tabelle"/>
    <w:basedOn w:val="berschrift1"/>
    <w:pPr>
      <w:spacing w:before="120" w:after="120"/>
    </w:pPr>
    <w:rPr>
      <w:b w:val="0"/>
      <w:sz w:val="24"/>
      <w:lang w:val="en-US"/>
    </w:rPr>
  </w:style>
  <w:style w:type="character" w:customStyle="1" w:styleId="FuzeileZchn">
    <w:name w:val="Fußzeile Zchn"/>
    <w:link w:val="Fuzeile"/>
    <w:uiPriority w:val="99"/>
    <w:rsid w:val="003A36D6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B908E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B1A75"/>
    <w:rPr>
      <w:rFonts w:asciiTheme="minorHAnsi" w:hAnsiTheme="minorHAnsi"/>
      <w:sz w:val="22"/>
    </w:rPr>
  </w:style>
  <w:style w:type="character" w:customStyle="1" w:styleId="FormatIris">
    <w:name w:val="Format Iris"/>
    <w:basedOn w:val="Absatz-Standardschriftart"/>
    <w:uiPriority w:val="1"/>
    <w:rsid w:val="00DE62DC"/>
    <w:rPr>
      <w:rFonts w:ascii="Calibri" w:hAnsi="Calibri"/>
      <w:sz w:val="22"/>
    </w:rPr>
  </w:style>
  <w:style w:type="character" w:customStyle="1" w:styleId="TextIris">
    <w:name w:val="Text Iris"/>
    <w:basedOn w:val="Absatz-Standardschriftart"/>
    <w:uiPriority w:val="1"/>
    <w:rsid w:val="00027A25"/>
    <w:rPr>
      <w:rFonts w:asciiTheme="minorHAnsi" w:hAnsiTheme="minorHAnsi"/>
      <w:i/>
      <w:color w:val="0070C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134"/>
      </w:tabs>
      <w:spacing w:before="12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 w:line="360" w:lineRule="atLeas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position w:val="6"/>
      <w:sz w:val="16"/>
    </w:rPr>
  </w:style>
  <w:style w:type="paragraph" w:styleId="Kommentartext">
    <w:name w:val="annotation text"/>
    <w:basedOn w:val="Standard"/>
    <w:semiHidden/>
    <w:pPr>
      <w:keepLines/>
      <w:tabs>
        <w:tab w:val="clear" w:pos="1134"/>
        <w:tab w:val="left" w:pos="851"/>
      </w:tabs>
      <w:spacing w:before="0" w:after="240"/>
      <w:ind w:left="851" w:hanging="851"/>
      <w:jc w:val="left"/>
    </w:pPr>
    <w:rPr>
      <w:sz w:val="16"/>
    </w:rPr>
  </w:style>
  <w:style w:type="paragraph" w:styleId="Verzeichnis8">
    <w:name w:val="toc 8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154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132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110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880"/>
    </w:pPr>
  </w:style>
  <w:style w:type="paragraph" w:styleId="Verzeichnis4">
    <w:name w:val="toc 4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658"/>
    </w:pPr>
  </w:style>
  <w:style w:type="paragraph" w:styleId="Verzeichnis3">
    <w:name w:val="toc 3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442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spacing w:before="240"/>
      <w:ind w:left="220"/>
    </w:pPr>
    <w:rPr>
      <w:b/>
      <w:sz w:val="28"/>
    </w:rPr>
  </w:style>
  <w:style w:type="paragraph" w:styleId="Verzeichnis1">
    <w:name w:val="toc 1"/>
    <w:basedOn w:val="Standard"/>
    <w:next w:val="Standard"/>
    <w:semiHidden/>
    <w:pPr>
      <w:tabs>
        <w:tab w:val="clear" w:pos="1134"/>
        <w:tab w:val="right" w:leader="dot" w:pos="9072"/>
      </w:tabs>
      <w:spacing w:before="360"/>
    </w:pPr>
    <w:rPr>
      <w:b/>
      <w:sz w:val="32"/>
    </w:rPr>
  </w:style>
  <w:style w:type="paragraph" w:styleId="Index7">
    <w:name w:val="index 7"/>
    <w:basedOn w:val="Standard"/>
    <w:next w:val="Standard"/>
    <w:semiHidden/>
    <w:pPr>
      <w:tabs>
        <w:tab w:val="clear" w:pos="1134"/>
        <w:tab w:val="right" w:leader="dot" w:pos="4176"/>
      </w:tabs>
      <w:ind w:left="1540" w:hanging="220"/>
    </w:pPr>
  </w:style>
  <w:style w:type="paragraph" w:styleId="Index6">
    <w:name w:val="index 6"/>
    <w:basedOn w:val="Standard"/>
    <w:next w:val="Standard"/>
    <w:semiHidden/>
    <w:pPr>
      <w:tabs>
        <w:tab w:val="clear" w:pos="1134"/>
        <w:tab w:val="right" w:leader="dot" w:pos="4176"/>
      </w:tabs>
      <w:ind w:left="1320" w:hanging="220"/>
    </w:pPr>
  </w:style>
  <w:style w:type="paragraph" w:styleId="Index5">
    <w:name w:val="index 5"/>
    <w:basedOn w:val="Standard"/>
    <w:next w:val="Standard"/>
    <w:semiHidden/>
    <w:pPr>
      <w:tabs>
        <w:tab w:val="clear" w:pos="1134"/>
        <w:tab w:val="right" w:leader="dot" w:pos="4176"/>
      </w:tabs>
      <w:ind w:left="1100" w:hanging="220"/>
    </w:pPr>
  </w:style>
  <w:style w:type="paragraph" w:styleId="Index4">
    <w:name w:val="index 4"/>
    <w:basedOn w:val="Standard"/>
    <w:next w:val="Standard"/>
    <w:semiHidden/>
    <w:pPr>
      <w:tabs>
        <w:tab w:val="clear" w:pos="1134"/>
        <w:tab w:val="right" w:leader="dot" w:pos="4176"/>
      </w:tabs>
      <w:ind w:left="880" w:hanging="220"/>
    </w:pPr>
  </w:style>
  <w:style w:type="paragraph" w:styleId="Index3">
    <w:name w:val="index 3"/>
    <w:basedOn w:val="Standard"/>
    <w:next w:val="Standard"/>
    <w:semiHidden/>
    <w:pPr>
      <w:tabs>
        <w:tab w:val="clear" w:pos="1134"/>
        <w:tab w:val="right" w:leader="dot" w:pos="4176"/>
      </w:tabs>
      <w:ind w:left="660" w:hanging="220"/>
    </w:pPr>
  </w:style>
  <w:style w:type="paragraph" w:styleId="Index2">
    <w:name w:val="index 2"/>
    <w:basedOn w:val="Standard"/>
    <w:next w:val="Standard"/>
    <w:semiHidden/>
    <w:pPr>
      <w:tabs>
        <w:tab w:val="clear" w:pos="1134"/>
        <w:tab w:val="right" w:leader="dot" w:pos="4176"/>
      </w:tabs>
      <w:ind w:left="440" w:hanging="220"/>
    </w:pPr>
  </w:style>
  <w:style w:type="paragraph" w:styleId="Index1">
    <w:name w:val="index 1"/>
    <w:basedOn w:val="Standard"/>
    <w:next w:val="Standard"/>
    <w:semiHidden/>
    <w:pPr>
      <w:tabs>
        <w:tab w:val="clear" w:pos="1134"/>
        <w:tab w:val="right" w:leader="dot" w:pos="4176"/>
      </w:tabs>
      <w:ind w:left="220" w:hanging="220"/>
    </w:pPr>
  </w:style>
  <w:style w:type="character" w:styleId="Zeilennummer">
    <w:name w:val="line number"/>
    <w:basedOn w:val="Absatz-Standardschriftart"/>
  </w:style>
  <w:style w:type="paragraph" w:styleId="Indexberschrift">
    <w:name w:val="index heading"/>
    <w:basedOn w:val="Standard"/>
    <w:next w:val="Index1"/>
    <w:semiHidden/>
    <w:pPr>
      <w:tabs>
        <w:tab w:val="clear" w:pos="1134"/>
        <w:tab w:val="left" w:pos="4176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1134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1134"/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</w:style>
  <w:style w:type="paragraph" w:styleId="Funotentext">
    <w:name w:val="footnote text"/>
    <w:basedOn w:val="Kommentartext"/>
    <w:semiHidden/>
  </w:style>
  <w:style w:type="paragraph" w:styleId="Standardeinzug">
    <w:name w:val="Normal Indent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220C7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0C73"/>
    <w:rPr>
      <w:rFonts w:ascii="Tahoma" w:hAnsi="Tahoma" w:cs="Tahoma"/>
      <w:sz w:val="16"/>
      <w:szCs w:val="16"/>
    </w:rPr>
  </w:style>
  <w:style w:type="paragraph" w:customStyle="1" w:styleId="Einzug1">
    <w:name w:val="Einzug 1"/>
    <w:basedOn w:val="Standard"/>
    <w:pPr>
      <w:spacing w:before="60"/>
      <w:ind w:left="1418" w:hanging="284"/>
    </w:pPr>
  </w:style>
  <w:style w:type="paragraph" w:customStyle="1" w:styleId="Einzug2">
    <w:name w:val="Einzug 2"/>
    <w:basedOn w:val="Einzug1"/>
    <w:pPr>
      <w:ind w:left="1702"/>
    </w:pPr>
  </w:style>
  <w:style w:type="paragraph" w:styleId="Verzeichnis9">
    <w:name w:val="toc 9"/>
    <w:basedOn w:val="Standard"/>
    <w:next w:val="Standard"/>
    <w:semiHidden/>
    <w:pPr>
      <w:tabs>
        <w:tab w:val="clear" w:pos="1134"/>
        <w:tab w:val="right" w:leader="dot" w:pos="9072"/>
      </w:tabs>
      <w:spacing w:before="0"/>
      <w:ind w:left="1760"/>
    </w:pPr>
    <w:rPr>
      <w:rFonts w:ascii="Times New Roman" w:hAnsi="Times New Roman"/>
      <w:sz w:val="20"/>
    </w:rPr>
  </w:style>
  <w:style w:type="paragraph" w:customStyle="1" w:styleId="Index81">
    <w:name w:val="Index 81"/>
    <w:basedOn w:val="Standard"/>
    <w:next w:val="Standard"/>
    <w:pPr>
      <w:tabs>
        <w:tab w:val="clear" w:pos="1134"/>
        <w:tab w:val="right" w:leader="dot" w:pos="4176"/>
      </w:tabs>
      <w:ind w:left="1760" w:hanging="220"/>
    </w:pPr>
  </w:style>
  <w:style w:type="paragraph" w:customStyle="1" w:styleId="Index91">
    <w:name w:val="Index 91"/>
    <w:basedOn w:val="Standard"/>
    <w:next w:val="Standard"/>
    <w:pPr>
      <w:tabs>
        <w:tab w:val="clear" w:pos="1134"/>
        <w:tab w:val="right" w:leader="dot" w:pos="4176"/>
      </w:tabs>
      <w:ind w:left="1980" w:hanging="220"/>
    </w:pPr>
  </w:style>
  <w:style w:type="paragraph" w:customStyle="1" w:styleId="UN">
    <w:name w:val="UN"/>
    <w:basedOn w:val="Standard"/>
    <w:pPr>
      <w:keepLines/>
      <w:tabs>
        <w:tab w:val="clear" w:pos="1134"/>
      </w:tabs>
      <w:spacing w:before="0" w:after="240"/>
      <w:jc w:val="left"/>
    </w:pPr>
    <w:rPr>
      <w:sz w:val="20"/>
      <w:u w:val="single"/>
    </w:rPr>
  </w:style>
  <w:style w:type="paragraph" w:customStyle="1" w:styleId="N1">
    <w:name w:val="N1"/>
    <w:basedOn w:val="Standard"/>
    <w:pPr>
      <w:keepLines/>
      <w:tabs>
        <w:tab w:val="clear" w:pos="1134"/>
        <w:tab w:val="left" w:pos="720"/>
      </w:tabs>
      <w:spacing w:before="0"/>
      <w:ind w:left="720" w:hanging="720"/>
      <w:jc w:val="left"/>
    </w:pPr>
    <w:rPr>
      <w:sz w:val="20"/>
    </w:rPr>
  </w:style>
  <w:style w:type="paragraph" w:customStyle="1" w:styleId="U1">
    <w:name w:val="U1"/>
    <w:basedOn w:val="N2"/>
  </w:style>
  <w:style w:type="paragraph" w:customStyle="1" w:styleId="BA">
    <w:name w:val="BA"/>
    <w:basedOn w:val="Standard"/>
    <w:pPr>
      <w:keepLines/>
      <w:tabs>
        <w:tab w:val="clear" w:pos="1134"/>
      </w:tabs>
      <w:spacing w:before="0" w:after="240"/>
    </w:pPr>
    <w:rPr>
      <w:sz w:val="20"/>
    </w:rPr>
  </w:style>
  <w:style w:type="paragraph" w:customStyle="1" w:styleId="TI">
    <w:name w:val="TI"/>
    <w:basedOn w:val="ES"/>
    <w:pPr>
      <w:jc w:val="center"/>
    </w:pPr>
  </w:style>
  <w:style w:type="paragraph" w:customStyle="1" w:styleId="KM">
    <w:name w:val="KM"/>
    <w:basedOn w:val="KA"/>
    <w:pPr>
      <w:jc w:val="center"/>
    </w:pPr>
  </w:style>
  <w:style w:type="paragraph" w:customStyle="1" w:styleId="ENE">
    <w:name w:val="ENE"/>
    <w:basedOn w:val="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  <w:tab w:val="left" w:pos="340"/>
      </w:tabs>
      <w:spacing w:after="0"/>
      <w:ind w:left="340" w:right="113" w:hanging="284"/>
    </w:pPr>
  </w:style>
  <w:style w:type="paragraph" w:customStyle="1" w:styleId="EZ">
    <w:name w:val="EZ"/>
    <w:basedOn w:val="EN"/>
    <w:pPr>
      <w:ind w:left="0" w:right="0"/>
      <w:jc w:val="center"/>
    </w:pPr>
  </w:style>
  <w:style w:type="paragraph" w:customStyle="1" w:styleId="NG">
    <w:name w:val="NG"/>
    <w:basedOn w:val="Standard"/>
    <w:pPr>
      <w:keepLines/>
      <w:tabs>
        <w:tab w:val="clear" w:pos="1134"/>
        <w:tab w:val="left" w:pos="3890"/>
      </w:tabs>
      <w:spacing w:before="0"/>
      <w:ind w:left="3890" w:hanging="3890"/>
      <w:jc w:val="left"/>
    </w:pPr>
    <w:rPr>
      <w:sz w:val="20"/>
    </w:rPr>
  </w:style>
  <w:style w:type="paragraph" w:customStyle="1" w:styleId="KopfzeilerechteSpalte">
    <w:name w:val="Kopfzeile rechte Spalte"/>
    <w:basedOn w:val="Kopfzeile"/>
    <w:pPr>
      <w:keepLines/>
      <w:tabs>
        <w:tab w:val="clear" w:pos="4819"/>
        <w:tab w:val="clear" w:pos="9071"/>
        <w:tab w:val="right" w:pos="1560"/>
        <w:tab w:val="left" w:pos="1843"/>
      </w:tabs>
      <w:spacing w:after="120" w:line="300" w:lineRule="atLeast"/>
      <w:jc w:val="left"/>
    </w:pPr>
    <w:rPr>
      <w:b/>
      <w:sz w:val="24"/>
    </w:rPr>
  </w:style>
  <w:style w:type="paragraph" w:customStyle="1" w:styleId="EN">
    <w:name w:val="EN"/>
    <w:basedOn w:val="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ind w:left="113" w:right="113" w:firstLine="0"/>
    </w:pPr>
  </w:style>
  <w:style w:type="paragraph" w:customStyle="1" w:styleId="KA">
    <w:name w:val="KA"/>
    <w:basedOn w:val="Standard"/>
    <w:pPr>
      <w:keepLines/>
      <w:tabs>
        <w:tab w:val="clear" w:pos="1134"/>
      </w:tabs>
      <w:spacing w:before="0" w:after="240"/>
      <w:jc w:val="left"/>
    </w:pPr>
    <w:rPr>
      <w:sz w:val="16"/>
    </w:rPr>
  </w:style>
  <w:style w:type="paragraph" w:customStyle="1" w:styleId="EB">
    <w:name w:val="EB"/>
    <w:basedOn w:val="Standard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1134"/>
        <w:tab w:val="left" w:pos="567"/>
      </w:tabs>
      <w:spacing w:before="100" w:after="100"/>
      <w:ind w:left="567" w:right="170" w:hanging="426"/>
      <w:jc w:val="left"/>
    </w:pPr>
    <w:rPr>
      <w:sz w:val="16"/>
    </w:rPr>
  </w:style>
  <w:style w:type="paragraph" w:customStyle="1" w:styleId="ET">
    <w:name w:val="ET"/>
    <w:basedOn w:val="EN"/>
    <w:pPr>
      <w:tabs>
        <w:tab w:val="left" w:leader="underscore" w:pos="567"/>
      </w:tabs>
      <w:ind w:left="0" w:right="0"/>
    </w:pPr>
  </w:style>
  <w:style w:type="paragraph" w:customStyle="1" w:styleId="EEN">
    <w:name w:val="EEN"/>
    <w:basedOn w:val="EB"/>
    <w:pPr>
      <w:tabs>
        <w:tab w:val="left" w:pos="1134"/>
      </w:tabs>
      <w:ind w:left="1134" w:hanging="425"/>
    </w:pPr>
  </w:style>
  <w:style w:type="paragraph" w:customStyle="1" w:styleId="GE">
    <w:name w:val="GE"/>
    <w:basedOn w:val="Standard"/>
    <w:pPr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spacing w:before="0" w:after="240"/>
      <w:ind w:left="1701" w:right="1701"/>
      <w:jc w:val="left"/>
    </w:pPr>
    <w:rPr>
      <w:sz w:val="20"/>
    </w:rPr>
  </w:style>
  <w:style w:type="paragraph" w:customStyle="1" w:styleId="VE">
    <w:name w:val="VE"/>
    <w:basedOn w:val="Standard"/>
    <w:pPr>
      <w:keepLines/>
      <w:tabs>
        <w:tab w:val="clear" w:pos="1134"/>
      </w:tabs>
      <w:spacing w:before="0" w:after="240"/>
      <w:jc w:val="left"/>
    </w:pPr>
    <w:rPr>
      <w:vanish/>
      <w:sz w:val="20"/>
    </w:rPr>
  </w:style>
  <w:style w:type="paragraph" w:customStyle="1" w:styleId="OE">
    <w:name w:val="OE"/>
    <w:basedOn w:val="Standard"/>
    <w:pPr>
      <w:keepLines/>
      <w:pBdr>
        <w:top w:val="single" w:sz="6" w:space="0" w:color="auto"/>
        <w:bottom w:val="single" w:sz="6" w:space="0" w:color="auto"/>
      </w:pBdr>
      <w:tabs>
        <w:tab w:val="clear" w:pos="1134"/>
      </w:tabs>
      <w:spacing w:before="0" w:after="240"/>
      <w:ind w:left="1701" w:right="1701"/>
    </w:pPr>
    <w:rPr>
      <w:sz w:val="20"/>
    </w:rPr>
  </w:style>
  <w:style w:type="paragraph" w:customStyle="1" w:styleId="ON">
    <w:name w:val="ON"/>
    <w:basedOn w:val="Standard"/>
    <w:pPr>
      <w:keepLines/>
      <w:pBdr>
        <w:top w:val="single" w:sz="6" w:space="0" w:color="auto"/>
        <w:bottom w:val="single" w:sz="6" w:space="0" w:color="auto"/>
      </w:pBdr>
      <w:tabs>
        <w:tab w:val="clear" w:pos="1134"/>
      </w:tabs>
      <w:spacing w:before="0" w:after="240"/>
      <w:jc w:val="left"/>
    </w:pPr>
    <w:rPr>
      <w:sz w:val="20"/>
    </w:rPr>
  </w:style>
  <w:style w:type="paragraph" w:customStyle="1" w:styleId="UF">
    <w:name w:val="UF"/>
    <w:basedOn w:val="Standard"/>
    <w:pPr>
      <w:keepLines/>
      <w:tabs>
        <w:tab w:val="clear" w:pos="1134"/>
      </w:tabs>
      <w:spacing w:before="0" w:after="240"/>
      <w:jc w:val="left"/>
    </w:pPr>
    <w:rPr>
      <w:b/>
      <w:sz w:val="20"/>
      <w:u w:val="single"/>
    </w:rPr>
  </w:style>
  <w:style w:type="paragraph" w:customStyle="1" w:styleId="FE">
    <w:name w:val="FE"/>
    <w:basedOn w:val="Standard"/>
    <w:pPr>
      <w:keepLines/>
      <w:tabs>
        <w:tab w:val="clear" w:pos="1134"/>
      </w:tabs>
      <w:spacing w:before="0" w:after="240"/>
      <w:jc w:val="left"/>
    </w:pPr>
    <w:rPr>
      <w:b/>
      <w:sz w:val="20"/>
    </w:rPr>
  </w:style>
  <w:style w:type="paragraph" w:customStyle="1" w:styleId="NF">
    <w:name w:val="NF"/>
    <w:basedOn w:val="N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</w:rPr>
  </w:style>
  <w:style w:type="paragraph" w:customStyle="1" w:styleId="ETAB">
    <w:name w:val="ETAB"/>
    <w:basedOn w:val="Standard"/>
    <w:pPr>
      <w:keepLines/>
      <w:tabs>
        <w:tab w:val="clear" w:pos="1134"/>
      </w:tabs>
      <w:spacing w:before="100" w:after="100"/>
      <w:jc w:val="left"/>
    </w:pPr>
    <w:rPr>
      <w:sz w:val="20"/>
    </w:rPr>
  </w:style>
  <w:style w:type="paragraph" w:customStyle="1" w:styleId="ED">
    <w:name w:val="ED"/>
    <w:basedOn w:val="E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</w:style>
  <w:style w:type="paragraph" w:customStyle="1" w:styleId="EJN">
    <w:name w:val="EJN"/>
    <w:basedOn w:val="E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3402"/>
      </w:tabs>
    </w:pPr>
  </w:style>
  <w:style w:type="paragraph" w:customStyle="1" w:styleId="AZ">
    <w:name w:val="AZ"/>
    <w:basedOn w:val="Standard"/>
    <w:pPr>
      <w:keepLines/>
      <w:tabs>
        <w:tab w:val="clear" w:pos="1134"/>
      </w:tabs>
      <w:spacing w:before="0" w:after="240"/>
      <w:jc w:val="center"/>
    </w:pPr>
    <w:rPr>
      <w:sz w:val="20"/>
    </w:rPr>
  </w:style>
  <w:style w:type="paragraph" w:customStyle="1" w:styleId="N0">
    <w:name w:val="N0"/>
    <w:basedOn w:val="Standard"/>
    <w:pPr>
      <w:keepLines/>
      <w:tabs>
        <w:tab w:val="clear" w:pos="1134"/>
        <w:tab w:val="left" w:pos="290"/>
      </w:tabs>
      <w:spacing w:before="0"/>
      <w:ind w:left="290" w:hanging="290"/>
      <w:jc w:val="left"/>
    </w:pPr>
    <w:rPr>
      <w:sz w:val="20"/>
    </w:rPr>
  </w:style>
  <w:style w:type="paragraph" w:customStyle="1" w:styleId="N4">
    <w:name w:val="N4"/>
    <w:basedOn w:val="Standard"/>
    <w:pPr>
      <w:keepLines/>
      <w:tabs>
        <w:tab w:val="clear" w:pos="1134"/>
        <w:tab w:val="left" w:pos="2881"/>
      </w:tabs>
      <w:spacing w:before="0"/>
      <w:ind w:left="2881" w:hanging="2881"/>
      <w:jc w:val="left"/>
    </w:pPr>
    <w:rPr>
      <w:sz w:val="20"/>
    </w:rPr>
  </w:style>
  <w:style w:type="paragraph" w:customStyle="1" w:styleId="N2">
    <w:name w:val="N2"/>
    <w:basedOn w:val="Standard"/>
    <w:pPr>
      <w:keepLines/>
      <w:tabs>
        <w:tab w:val="clear" w:pos="1134"/>
        <w:tab w:val="left" w:pos="1582"/>
      </w:tabs>
      <w:spacing w:before="0"/>
      <w:ind w:left="1588" w:hanging="862"/>
      <w:jc w:val="left"/>
    </w:pPr>
    <w:rPr>
      <w:sz w:val="20"/>
    </w:rPr>
  </w:style>
  <w:style w:type="paragraph" w:customStyle="1" w:styleId="N3">
    <w:name w:val="N3"/>
    <w:basedOn w:val="Standard"/>
    <w:pPr>
      <w:keepLines/>
      <w:tabs>
        <w:tab w:val="clear" w:pos="1134"/>
        <w:tab w:val="left" w:pos="1730"/>
      </w:tabs>
      <w:spacing w:before="0"/>
      <w:ind w:left="1730" w:hanging="1730"/>
      <w:jc w:val="left"/>
    </w:pPr>
    <w:rPr>
      <w:sz w:val="20"/>
    </w:rPr>
  </w:style>
  <w:style w:type="paragraph" w:customStyle="1" w:styleId="NK">
    <w:name w:val="NK"/>
    <w:basedOn w:val="N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</w:pPr>
    <w:rPr>
      <w:i/>
    </w:rPr>
  </w:style>
  <w:style w:type="paragraph" w:customStyle="1" w:styleId="ES">
    <w:name w:val="ES"/>
    <w:basedOn w:val="Standard"/>
    <w:pPr>
      <w:keepLines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clear" w:pos="1134"/>
      </w:tabs>
      <w:spacing w:before="0" w:after="480"/>
      <w:jc w:val="left"/>
    </w:pPr>
    <w:rPr>
      <w:b/>
      <w:sz w:val="24"/>
    </w:rPr>
  </w:style>
  <w:style w:type="paragraph" w:customStyle="1" w:styleId="PF">
    <w:name w:val="PF"/>
    <w:basedOn w:val="KA"/>
    <w:pPr>
      <w:framePr w:hSpace="113" w:wrap="notBeside" w:hAnchor="margin" w:yAlign="bottom"/>
      <w:spacing w:after="0"/>
    </w:pPr>
  </w:style>
  <w:style w:type="paragraph" w:customStyle="1" w:styleId="U0">
    <w:name w:val="U0"/>
    <w:basedOn w:val="Standard"/>
    <w:pPr>
      <w:keepLines/>
      <w:tabs>
        <w:tab w:val="clear" w:pos="1134"/>
        <w:tab w:val="left" w:pos="578"/>
      </w:tabs>
      <w:spacing w:before="0"/>
      <w:ind w:left="578" w:hanging="290"/>
      <w:jc w:val="left"/>
    </w:pPr>
    <w:rPr>
      <w:sz w:val="20"/>
    </w:rPr>
  </w:style>
  <w:style w:type="paragraph" w:customStyle="1" w:styleId="U3">
    <w:name w:val="U3"/>
    <w:basedOn w:val="Standard"/>
    <w:pPr>
      <w:keepLines/>
      <w:tabs>
        <w:tab w:val="clear" w:pos="1134"/>
        <w:tab w:val="left" w:pos="2279"/>
      </w:tabs>
      <w:spacing w:before="0"/>
      <w:ind w:left="2302" w:hanging="573"/>
      <w:jc w:val="left"/>
    </w:pPr>
    <w:rPr>
      <w:sz w:val="20"/>
    </w:rPr>
  </w:style>
  <w:style w:type="paragraph" w:customStyle="1" w:styleId="U4">
    <w:name w:val="U4"/>
    <w:basedOn w:val="Standard"/>
    <w:pPr>
      <w:keepLines/>
      <w:tabs>
        <w:tab w:val="clear" w:pos="1134"/>
        <w:tab w:val="left" w:pos="3447"/>
      </w:tabs>
      <w:spacing w:before="0"/>
      <w:ind w:left="3453" w:hanging="573"/>
      <w:jc w:val="left"/>
    </w:pPr>
    <w:rPr>
      <w:sz w:val="20"/>
    </w:rPr>
  </w:style>
  <w:style w:type="paragraph" w:customStyle="1" w:styleId="UG">
    <w:name w:val="UG"/>
    <w:basedOn w:val="Standard"/>
    <w:pPr>
      <w:keepLines/>
      <w:tabs>
        <w:tab w:val="clear" w:pos="1134"/>
        <w:tab w:val="left" w:pos="4451"/>
      </w:tabs>
      <w:spacing w:before="0"/>
      <w:ind w:left="4463" w:hanging="573"/>
      <w:jc w:val="left"/>
    </w:pPr>
    <w:rPr>
      <w:sz w:val="20"/>
    </w:rPr>
  </w:style>
  <w:style w:type="paragraph" w:customStyle="1" w:styleId="PK">
    <w:name w:val="PK"/>
    <w:basedOn w:val="Standard"/>
    <w:pPr>
      <w:framePr w:w="397" w:wrap="around" w:vAnchor="text" w:hAnchor="margin" w:x="9923"/>
      <w:tabs>
        <w:tab w:val="clear" w:pos="1134"/>
      </w:tabs>
      <w:spacing w:before="0"/>
      <w:jc w:val="left"/>
    </w:pPr>
    <w:rPr>
      <w:b/>
      <w:sz w:val="20"/>
    </w:rPr>
  </w:style>
  <w:style w:type="paragraph" w:customStyle="1" w:styleId="Bemerkungsspalte">
    <w:name w:val="Bemerkungsspalte"/>
    <w:basedOn w:val="berschrift1"/>
    <w:pPr>
      <w:keepNext w:val="0"/>
      <w:spacing w:before="0" w:after="0" w:line="240" w:lineRule="auto"/>
      <w:jc w:val="left"/>
    </w:pPr>
    <w:rPr>
      <w:b w:val="0"/>
      <w:sz w:val="16"/>
      <w:lang w:val="en-US"/>
    </w:rPr>
  </w:style>
  <w:style w:type="paragraph" w:customStyle="1" w:styleId="Tabelle">
    <w:name w:val="Tabelle"/>
    <w:basedOn w:val="berschrift1"/>
    <w:pPr>
      <w:spacing w:before="120" w:after="120"/>
    </w:pPr>
    <w:rPr>
      <w:b w:val="0"/>
      <w:sz w:val="24"/>
      <w:lang w:val="en-US"/>
    </w:rPr>
  </w:style>
  <w:style w:type="character" w:customStyle="1" w:styleId="FuzeileZchn">
    <w:name w:val="Fußzeile Zchn"/>
    <w:link w:val="Fuzeile"/>
    <w:uiPriority w:val="99"/>
    <w:rsid w:val="003A36D6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B908E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B1A75"/>
    <w:rPr>
      <w:rFonts w:asciiTheme="minorHAnsi" w:hAnsiTheme="minorHAnsi"/>
      <w:sz w:val="22"/>
    </w:rPr>
  </w:style>
  <w:style w:type="character" w:customStyle="1" w:styleId="FormatIris">
    <w:name w:val="Format Iris"/>
    <w:basedOn w:val="Absatz-Standardschriftart"/>
    <w:uiPriority w:val="1"/>
    <w:rsid w:val="00DE62DC"/>
    <w:rPr>
      <w:rFonts w:ascii="Calibri" w:hAnsi="Calibri"/>
      <w:sz w:val="22"/>
    </w:rPr>
  </w:style>
  <w:style w:type="character" w:customStyle="1" w:styleId="TextIris">
    <w:name w:val="Text Iris"/>
    <w:basedOn w:val="Absatz-Standardschriftart"/>
    <w:uiPriority w:val="1"/>
    <w:rsid w:val="00027A25"/>
    <w:rPr>
      <w:rFonts w:asciiTheme="minorHAnsi" w:hAnsiTheme="minorHAnsi"/>
      <w:i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0464B4A52F4EACA461C17441015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6E655-08FA-4BB6-823D-E7C40E36FA7D}"/>
      </w:docPartPr>
      <w:docPartBody>
        <w:p w:rsidR="00000000" w:rsidRDefault="00A80E3F">
          <w:pPr>
            <w:pStyle w:val="ED0464B4A52F4EACA461C17441015A82"/>
          </w:pPr>
          <w:r w:rsidRPr="00FF6BD2">
            <w:rPr>
              <w:rStyle w:val="Platzhaltertext"/>
              <w:rFonts w:cstheme="minorHAnsi"/>
              <w:i/>
              <w:color w:val="0070C0"/>
            </w:rPr>
            <w:t>Wählen Sie ein Element aus.</w:t>
          </w:r>
        </w:p>
      </w:docPartBody>
    </w:docPart>
    <w:docPart>
      <w:docPartPr>
        <w:name w:val="EE7D6E97FBB242EEBA607418D6793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1B0DA-4E18-4E47-808F-1C6648FB38A2}"/>
      </w:docPartPr>
      <w:docPartBody>
        <w:p w:rsidR="00000000" w:rsidRDefault="00A80E3F">
          <w:pPr>
            <w:pStyle w:val="EE7D6E97FBB242EEBA607418D6793762"/>
          </w:pPr>
          <w:r w:rsidRPr="00204FF7">
            <w:rPr>
              <w:rStyle w:val="Platzhaltertext"/>
              <w:rFonts w:cstheme="minorHAnsi"/>
              <w:i/>
              <w:color w:val="0070C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3F"/>
    <w:rsid w:val="00A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D0464B4A52F4EACA461C17441015A82">
    <w:name w:val="ED0464B4A52F4EACA461C17441015A82"/>
  </w:style>
  <w:style w:type="paragraph" w:customStyle="1" w:styleId="EE7D6E97FBB242EEBA607418D6793762">
    <w:name w:val="EE7D6E97FBB242EEBA607418D6793762"/>
  </w:style>
  <w:style w:type="paragraph" w:customStyle="1" w:styleId="FA6D696993D646378145BABD5989703C">
    <w:name w:val="FA6D696993D646378145BABD5989703C"/>
  </w:style>
  <w:style w:type="paragraph" w:customStyle="1" w:styleId="264B387DB91E448388A39A6F2FDF9DF4">
    <w:name w:val="264B387DB91E448388A39A6F2FDF9D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D0464B4A52F4EACA461C17441015A82">
    <w:name w:val="ED0464B4A52F4EACA461C17441015A82"/>
  </w:style>
  <w:style w:type="paragraph" w:customStyle="1" w:styleId="EE7D6E97FBB242EEBA607418D6793762">
    <w:name w:val="EE7D6E97FBB242EEBA607418D6793762"/>
  </w:style>
  <w:style w:type="paragraph" w:customStyle="1" w:styleId="FA6D696993D646378145BABD5989703C">
    <w:name w:val="FA6D696993D646378145BABD5989703C"/>
  </w:style>
  <w:style w:type="paragraph" w:customStyle="1" w:styleId="264B387DB91E448388A39A6F2FDF9DF4">
    <w:name w:val="264B387DB91E448388A39A6F2FDF9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Grundlegende Charakterisierung Asbest und Dämmmaterial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Element 5 Lenkung der Dokumente</vt:lpstr>
    </vt:vector>
  </TitlesOfParts>
  <Company>BFUB Leipzig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5 Lenkung der Dokumente</dc:title>
  <dc:creator>Sara Schmiedel</dc:creator>
  <cp:lastModifiedBy>Sara Schmiedel</cp:lastModifiedBy>
  <cp:revision>2</cp:revision>
  <cp:lastPrinted>2018-09-28T09:29:00Z</cp:lastPrinted>
  <dcterms:created xsi:type="dcterms:W3CDTF">2021-07-26T11:08:00Z</dcterms:created>
  <dcterms:modified xsi:type="dcterms:W3CDTF">2021-07-26T11:08:00Z</dcterms:modified>
</cp:coreProperties>
</file>